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0B" w:rsidRPr="007C060B" w:rsidRDefault="00C12726" w:rsidP="007C060B">
      <w:pPr>
        <w:jc w:val="center"/>
        <w:rPr>
          <w:b/>
          <w:i/>
          <w:color w:val="FF0000"/>
          <w:sz w:val="40"/>
          <w:szCs w:val="28"/>
        </w:rPr>
      </w:pPr>
      <w:r>
        <w:rPr>
          <w:noProof/>
          <w:sz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282700" cy="934720"/>
            <wp:effectExtent l="19050" t="0" r="0" b="0"/>
            <wp:wrapSquare wrapText="bothSides"/>
            <wp:docPr id="2" name="Рисунок 2" descr="Эмблема ДЮЦ Спу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ДЮЦ Спут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60B" w:rsidRPr="007C060B">
        <w:rPr>
          <w:b/>
          <w:i/>
          <w:color w:val="FF0000"/>
          <w:sz w:val="40"/>
          <w:szCs w:val="28"/>
        </w:rPr>
        <w:t xml:space="preserve"> </w:t>
      </w:r>
    </w:p>
    <w:p w:rsidR="003D3908" w:rsidRDefault="00E637F5" w:rsidP="007C060B">
      <w:pPr>
        <w:jc w:val="center"/>
        <w:rPr>
          <w:sz w:val="28"/>
          <w:szCs w:val="28"/>
        </w:rPr>
      </w:pPr>
      <w:r>
        <w:rPr>
          <w:b/>
          <w:i/>
          <w:color w:val="FF0000"/>
          <w:sz w:val="58"/>
          <w:szCs w:val="28"/>
        </w:rPr>
        <w:t>Уважаемые родители</w:t>
      </w:r>
      <w:r w:rsidR="00AE796E" w:rsidRPr="003F3548">
        <w:rPr>
          <w:b/>
          <w:i/>
          <w:color w:val="FF0000"/>
          <w:sz w:val="58"/>
          <w:szCs w:val="28"/>
        </w:rPr>
        <w:t>!</w:t>
      </w:r>
    </w:p>
    <w:p w:rsidR="008B6122" w:rsidRDefault="008B6122" w:rsidP="008B6122">
      <w:pPr>
        <w:rPr>
          <w:sz w:val="28"/>
          <w:szCs w:val="28"/>
        </w:rPr>
      </w:pPr>
    </w:p>
    <w:p w:rsidR="007C060B" w:rsidRDefault="007C060B" w:rsidP="00E637F5">
      <w:pPr>
        <w:ind w:firstLine="600"/>
        <w:jc w:val="both"/>
        <w:rPr>
          <w:i/>
          <w:color w:val="002060"/>
          <w:sz w:val="32"/>
          <w:szCs w:val="28"/>
        </w:rPr>
      </w:pPr>
    </w:p>
    <w:p w:rsidR="001C5CE3" w:rsidRPr="004930B4" w:rsidRDefault="00E637F5" w:rsidP="00E637F5">
      <w:pPr>
        <w:ind w:firstLine="600"/>
        <w:jc w:val="both"/>
        <w:rPr>
          <w:color w:val="002060"/>
          <w:sz w:val="36"/>
          <w:szCs w:val="32"/>
        </w:rPr>
      </w:pPr>
      <w:r w:rsidRPr="004930B4">
        <w:rPr>
          <w:color w:val="002060"/>
          <w:sz w:val="36"/>
          <w:szCs w:val="28"/>
        </w:rPr>
        <w:t>Наступила долгожданная пора – летние каникулы</w:t>
      </w:r>
      <w:r w:rsidRPr="004930B4">
        <w:rPr>
          <w:color w:val="002060"/>
          <w:sz w:val="36"/>
          <w:szCs w:val="32"/>
        </w:rPr>
        <w:t>.</w:t>
      </w:r>
      <w:r w:rsidR="004930B4">
        <w:rPr>
          <w:color w:val="002060"/>
          <w:sz w:val="36"/>
          <w:szCs w:val="32"/>
        </w:rPr>
        <w:t xml:space="preserve"> </w:t>
      </w:r>
      <w:r w:rsidR="004930B4" w:rsidRPr="004930B4">
        <w:rPr>
          <w:color w:val="17365D" w:themeColor="text2" w:themeShade="BF"/>
          <w:sz w:val="36"/>
          <w:szCs w:val="36"/>
        </w:rPr>
        <w:t>Безопасность детей на улицах и дорогах города зависит от нас</w:t>
      </w:r>
      <w:r w:rsidR="004930B4">
        <w:rPr>
          <w:color w:val="17365D" w:themeColor="text2" w:themeShade="BF"/>
          <w:sz w:val="36"/>
          <w:szCs w:val="36"/>
        </w:rPr>
        <w:t>, взрослых</w:t>
      </w:r>
      <w:r w:rsidR="004930B4" w:rsidRPr="004930B4">
        <w:rPr>
          <w:color w:val="17365D" w:themeColor="text2" w:themeShade="BF"/>
          <w:sz w:val="36"/>
          <w:szCs w:val="36"/>
        </w:rPr>
        <w:t>.</w:t>
      </w:r>
      <w:r w:rsidRPr="004930B4">
        <w:rPr>
          <w:color w:val="002060"/>
          <w:sz w:val="52"/>
          <w:szCs w:val="32"/>
        </w:rPr>
        <w:t xml:space="preserve"> </w:t>
      </w:r>
      <w:r w:rsidR="00A4162E" w:rsidRPr="004930B4">
        <w:rPr>
          <w:color w:val="002060"/>
          <w:sz w:val="36"/>
          <w:szCs w:val="32"/>
        </w:rPr>
        <w:t>Если вы собираетесь купить вашему ребенку скутер или он уже имеется</w:t>
      </w:r>
      <w:r w:rsidR="00CB7D08" w:rsidRPr="004930B4">
        <w:rPr>
          <w:color w:val="002060"/>
          <w:sz w:val="36"/>
          <w:szCs w:val="32"/>
        </w:rPr>
        <w:t xml:space="preserve"> у него в пользовании, </w:t>
      </w:r>
      <w:r w:rsidR="004930B4" w:rsidRPr="004930B4">
        <w:rPr>
          <w:color w:val="002060"/>
          <w:sz w:val="36"/>
          <w:szCs w:val="32"/>
        </w:rPr>
        <w:t>проконтролируйте соблюдение</w:t>
      </w:r>
      <w:r w:rsidR="00CB7D08" w:rsidRPr="004930B4">
        <w:rPr>
          <w:color w:val="002060"/>
          <w:sz w:val="36"/>
          <w:szCs w:val="32"/>
        </w:rPr>
        <w:t xml:space="preserve"> основны</w:t>
      </w:r>
      <w:r w:rsidR="004930B4" w:rsidRPr="004930B4">
        <w:rPr>
          <w:color w:val="002060"/>
          <w:sz w:val="36"/>
          <w:szCs w:val="32"/>
        </w:rPr>
        <w:t>х</w:t>
      </w:r>
      <w:r w:rsidR="00CB7D08" w:rsidRPr="004930B4">
        <w:rPr>
          <w:color w:val="002060"/>
          <w:sz w:val="36"/>
          <w:szCs w:val="32"/>
        </w:rPr>
        <w:t xml:space="preserve"> правил </w:t>
      </w:r>
      <w:r w:rsidR="00F75E09">
        <w:rPr>
          <w:color w:val="002060"/>
          <w:sz w:val="36"/>
          <w:szCs w:val="32"/>
        </w:rPr>
        <w:t>дорожного движения</w:t>
      </w:r>
      <w:r w:rsidR="00CB7D08" w:rsidRPr="004930B4">
        <w:rPr>
          <w:color w:val="002060"/>
          <w:sz w:val="36"/>
          <w:szCs w:val="32"/>
        </w:rPr>
        <w:t>:</w:t>
      </w:r>
    </w:p>
    <w:p w:rsidR="00CB7D08" w:rsidRPr="004930B4" w:rsidRDefault="00CB7D08" w:rsidP="00E637F5">
      <w:pPr>
        <w:ind w:firstLine="600"/>
        <w:jc w:val="both"/>
        <w:rPr>
          <w:b/>
          <w:color w:val="FF0000"/>
          <w:sz w:val="22"/>
          <w:szCs w:val="28"/>
        </w:rPr>
      </w:pPr>
    </w:p>
    <w:p w:rsidR="007C060B" w:rsidRPr="004930B4" w:rsidRDefault="00CB7D08" w:rsidP="001C5CE3">
      <w:pPr>
        <w:numPr>
          <w:ilvl w:val="0"/>
          <w:numId w:val="8"/>
        </w:numPr>
        <w:tabs>
          <w:tab w:val="clear" w:pos="1560"/>
          <w:tab w:val="num" w:pos="600"/>
        </w:tabs>
        <w:spacing w:after="120"/>
        <w:ind w:left="601" w:hanging="601"/>
        <w:jc w:val="both"/>
        <w:rPr>
          <w:b/>
          <w:i/>
          <w:color w:val="002060"/>
          <w:sz w:val="36"/>
          <w:szCs w:val="28"/>
        </w:rPr>
      </w:pPr>
      <w:r w:rsidRPr="004930B4">
        <w:rPr>
          <w:b/>
          <w:i/>
          <w:color w:val="002060"/>
          <w:sz w:val="36"/>
        </w:rPr>
        <w:t>У</w:t>
      </w:r>
      <w:r w:rsidR="007C060B" w:rsidRPr="004930B4">
        <w:rPr>
          <w:b/>
          <w:i/>
          <w:color w:val="002060"/>
          <w:sz w:val="36"/>
        </w:rPr>
        <w:t xml:space="preserve">правлять </w:t>
      </w:r>
      <w:r w:rsidRPr="004930B4">
        <w:rPr>
          <w:b/>
          <w:i/>
          <w:color w:val="002060"/>
          <w:sz w:val="36"/>
        </w:rPr>
        <w:t xml:space="preserve">скутером </w:t>
      </w:r>
      <w:r w:rsidR="007C060B" w:rsidRPr="004930B4">
        <w:rPr>
          <w:b/>
          <w:i/>
          <w:color w:val="002060"/>
          <w:sz w:val="36"/>
        </w:rPr>
        <w:t>при движении по дорогам разрешается только с 16 лет.</w:t>
      </w:r>
    </w:p>
    <w:p w:rsidR="00CB7D08" w:rsidRPr="004930B4" w:rsidRDefault="00CB7D08" w:rsidP="001C5CE3">
      <w:pPr>
        <w:numPr>
          <w:ilvl w:val="0"/>
          <w:numId w:val="8"/>
        </w:numPr>
        <w:tabs>
          <w:tab w:val="clear" w:pos="1560"/>
          <w:tab w:val="num" w:pos="600"/>
        </w:tabs>
        <w:spacing w:after="120"/>
        <w:ind w:left="601" w:hanging="601"/>
        <w:jc w:val="both"/>
        <w:rPr>
          <w:b/>
          <w:i/>
          <w:color w:val="002060"/>
          <w:sz w:val="36"/>
          <w:szCs w:val="28"/>
        </w:rPr>
      </w:pPr>
      <w:r w:rsidRPr="004930B4">
        <w:rPr>
          <w:b/>
          <w:i/>
          <w:color w:val="002060"/>
          <w:sz w:val="36"/>
        </w:rPr>
        <w:t>На скутере должен быть включен ближний свет.</w:t>
      </w:r>
    </w:p>
    <w:p w:rsidR="00CB7D08" w:rsidRPr="004930B4" w:rsidRDefault="00CB7D08" w:rsidP="001C5CE3">
      <w:pPr>
        <w:numPr>
          <w:ilvl w:val="0"/>
          <w:numId w:val="8"/>
        </w:numPr>
        <w:tabs>
          <w:tab w:val="clear" w:pos="1560"/>
          <w:tab w:val="num" w:pos="600"/>
        </w:tabs>
        <w:spacing w:after="120"/>
        <w:ind w:left="601" w:hanging="601"/>
        <w:jc w:val="both"/>
        <w:rPr>
          <w:b/>
          <w:i/>
          <w:color w:val="002060"/>
          <w:sz w:val="36"/>
          <w:szCs w:val="28"/>
        </w:rPr>
      </w:pPr>
      <w:r w:rsidRPr="004930B4">
        <w:rPr>
          <w:b/>
          <w:i/>
          <w:color w:val="002060"/>
          <w:sz w:val="36"/>
        </w:rPr>
        <w:t>Движение разрешается только по крайне</w:t>
      </w:r>
      <w:r w:rsidR="00F75E09">
        <w:rPr>
          <w:b/>
          <w:i/>
          <w:color w:val="002060"/>
          <w:sz w:val="36"/>
        </w:rPr>
        <w:t>й</w:t>
      </w:r>
      <w:r w:rsidRPr="004930B4">
        <w:rPr>
          <w:b/>
          <w:i/>
          <w:color w:val="002060"/>
          <w:sz w:val="36"/>
        </w:rPr>
        <w:t xml:space="preserve"> правой полосе в метре от края проезжей части.</w:t>
      </w:r>
    </w:p>
    <w:p w:rsidR="00CB7D08" w:rsidRPr="004930B4" w:rsidRDefault="00CB7D08" w:rsidP="001C5CE3">
      <w:pPr>
        <w:numPr>
          <w:ilvl w:val="0"/>
          <w:numId w:val="8"/>
        </w:numPr>
        <w:tabs>
          <w:tab w:val="clear" w:pos="1560"/>
          <w:tab w:val="num" w:pos="600"/>
        </w:tabs>
        <w:spacing w:after="120"/>
        <w:ind w:left="601" w:hanging="601"/>
        <w:jc w:val="both"/>
        <w:rPr>
          <w:b/>
          <w:i/>
          <w:color w:val="002060"/>
          <w:sz w:val="36"/>
          <w:szCs w:val="28"/>
        </w:rPr>
      </w:pPr>
      <w:r w:rsidRPr="004930B4">
        <w:rPr>
          <w:b/>
          <w:i/>
          <w:color w:val="002060"/>
          <w:sz w:val="36"/>
        </w:rPr>
        <w:t>Перевозить пассажиров запрещается.</w:t>
      </w:r>
    </w:p>
    <w:p w:rsidR="004930B4" w:rsidRPr="004930B4" w:rsidRDefault="00CB7D08" w:rsidP="001C5CE3">
      <w:pPr>
        <w:numPr>
          <w:ilvl w:val="0"/>
          <w:numId w:val="8"/>
        </w:numPr>
        <w:tabs>
          <w:tab w:val="clear" w:pos="1560"/>
          <w:tab w:val="num" w:pos="600"/>
        </w:tabs>
        <w:spacing w:after="120"/>
        <w:ind w:left="601" w:hanging="601"/>
        <w:jc w:val="both"/>
        <w:rPr>
          <w:b/>
          <w:i/>
          <w:color w:val="002060"/>
          <w:sz w:val="36"/>
          <w:szCs w:val="28"/>
        </w:rPr>
      </w:pPr>
      <w:r w:rsidRPr="004930B4">
        <w:rPr>
          <w:b/>
          <w:i/>
          <w:color w:val="002060"/>
          <w:sz w:val="36"/>
        </w:rPr>
        <w:t xml:space="preserve">Управлять скутером </w:t>
      </w:r>
      <w:r w:rsidR="004930B4" w:rsidRPr="004930B4">
        <w:rPr>
          <w:b/>
          <w:i/>
          <w:color w:val="002060"/>
          <w:sz w:val="36"/>
        </w:rPr>
        <w:t>разрешатся только в</w:t>
      </w:r>
      <w:r w:rsidRPr="004930B4">
        <w:rPr>
          <w:b/>
          <w:i/>
          <w:color w:val="002060"/>
          <w:sz w:val="36"/>
        </w:rPr>
        <w:t xml:space="preserve"> защитно</w:t>
      </w:r>
      <w:r w:rsidR="004930B4" w:rsidRPr="004930B4">
        <w:rPr>
          <w:b/>
          <w:i/>
          <w:color w:val="002060"/>
          <w:sz w:val="36"/>
        </w:rPr>
        <w:t>м</w:t>
      </w:r>
      <w:r w:rsidRPr="004930B4">
        <w:rPr>
          <w:b/>
          <w:i/>
          <w:color w:val="002060"/>
          <w:sz w:val="36"/>
        </w:rPr>
        <w:t xml:space="preserve"> шлем</w:t>
      </w:r>
      <w:r w:rsidR="004930B4" w:rsidRPr="004930B4">
        <w:rPr>
          <w:b/>
          <w:i/>
          <w:color w:val="002060"/>
          <w:sz w:val="36"/>
        </w:rPr>
        <w:t>е</w:t>
      </w:r>
      <w:r w:rsidR="007C060B" w:rsidRPr="004930B4">
        <w:rPr>
          <w:b/>
          <w:i/>
          <w:color w:val="002060"/>
          <w:sz w:val="36"/>
        </w:rPr>
        <w:t>.</w:t>
      </w:r>
    </w:p>
    <w:p w:rsidR="0026460E" w:rsidRPr="004930B4" w:rsidRDefault="004930B4" w:rsidP="001C5CE3">
      <w:pPr>
        <w:numPr>
          <w:ilvl w:val="0"/>
          <w:numId w:val="8"/>
        </w:numPr>
        <w:tabs>
          <w:tab w:val="clear" w:pos="1560"/>
          <w:tab w:val="num" w:pos="600"/>
        </w:tabs>
        <w:spacing w:after="120"/>
        <w:ind w:left="601" w:hanging="601"/>
        <w:jc w:val="both"/>
        <w:rPr>
          <w:b/>
          <w:i/>
          <w:color w:val="002060"/>
          <w:sz w:val="36"/>
          <w:szCs w:val="28"/>
        </w:rPr>
      </w:pPr>
      <w:r w:rsidRPr="004930B4">
        <w:rPr>
          <w:b/>
          <w:i/>
          <w:color w:val="002060"/>
          <w:sz w:val="36"/>
          <w:szCs w:val="28"/>
        </w:rPr>
        <w:t xml:space="preserve">Движение </w:t>
      </w:r>
      <w:r w:rsidR="00F75E09">
        <w:rPr>
          <w:b/>
          <w:i/>
          <w:color w:val="002060"/>
          <w:sz w:val="36"/>
          <w:szCs w:val="28"/>
        </w:rPr>
        <w:t xml:space="preserve">на скутере </w:t>
      </w:r>
      <w:r w:rsidRPr="004930B4">
        <w:rPr>
          <w:b/>
          <w:i/>
          <w:color w:val="002060"/>
          <w:sz w:val="36"/>
          <w:szCs w:val="28"/>
        </w:rPr>
        <w:t>по автомагистралям запрещается.</w:t>
      </w:r>
      <w:r w:rsidR="008B6122" w:rsidRPr="004930B4">
        <w:rPr>
          <w:b/>
          <w:i/>
          <w:color w:val="002060"/>
          <w:sz w:val="36"/>
          <w:szCs w:val="28"/>
        </w:rPr>
        <w:t xml:space="preserve"> </w:t>
      </w:r>
    </w:p>
    <w:p w:rsidR="001C5CE3" w:rsidRPr="001C5CE3" w:rsidRDefault="001C5CE3" w:rsidP="001C5CE3">
      <w:pPr>
        <w:spacing w:after="120"/>
        <w:ind w:left="601"/>
        <w:jc w:val="both"/>
        <w:rPr>
          <w:b/>
          <w:i/>
          <w:color w:val="002060"/>
          <w:sz w:val="6"/>
          <w:szCs w:val="32"/>
        </w:rPr>
      </w:pPr>
    </w:p>
    <w:p w:rsidR="008B6122" w:rsidRDefault="002E3BEF" w:rsidP="00C12726">
      <w:pPr>
        <w:jc w:val="center"/>
        <w:rPr>
          <w:b/>
          <w:i/>
          <w:color w:val="FF0000"/>
          <w:sz w:val="44"/>
        </w:rPr>
      </w:pPr>
      <w:r w:rsidRPr="004930B4">
        <w:rPr>
          <w:b/>
          <w:i/>
          <w:color w:val="FF0000"/>
          <w:sz w:val="44"/>
        </w:rPr>
        <w:t>Берегите своих детей</w:t>
      </w:r>
      <w:r w:rsidR="007C060B" w:rsidRPr="004930B4">
        <w:rPr>
          <w:b/>
          <w:i/>
          <w:color w:val="FF0000"/>
          <w:sz w:val="44"/>
        </w:rPr>
        <w:t>!</w:t>
      </w:r>
    </w:p>
    <w:p w:rsidR="004930B4" w:rsidRPr="004930B4" w:rsidRDefault="004930B4" w:rsidP="00C12726">
      <w:pPr>
        <w:jc w:val="center"/>
        <w:rPr>
          <w:b/>
          <w:i/>
          <w:color w:val="FF0000"/>
          <w:sz w:val="44"/>
        </w:rPr>
      </w:pPr>
    </w:p>
    <w:p w:rsidR="00CD1DBB" w:rsidRDefault="00CD1DBB" w:rsidP="00C12726">
      <w:pPr>
        <w:jc w:val="center"/>
        <w:rPr>
          <w:b/>
          <w:color w:val="FF0000"/>
          <w:sz w:val="16"/>
          <w:szCs w:val="16"/>
        </w:rPr>
      </w:pPr>
    </w:p>
    <w:p w:rsidR="00C12726" w:rsidRDefault="00D2400D" w:rsidP="00C12726">
      <w:pPr>
        <w:jc w:val="center"/>
        <w:rPr>
          <w:b/>
          <w:color w:val="FF0000"/>
          <w:sz w:val="16"/>
          <w:szCs w:val="16"/>
        </w:rPr>
      </w:pPr>
      <w:r>
        <w:rPr>
          <w:b/>
          <w:noProof/>
          <w:color w:val="FF0000"/>
          <w:sz w:val="16"/>
          <w:szCs w:val="16"/>
        </w:rPr>
        <w:drawing>
          <wp:inline distT="0" distB="0" distL="0" distR="0">
            <wp:extent cx="3447482" cy="2585613"/>
            <wp:effectExtent l="19050" t="0" r="568" b="0"/>
            <wp:docPr id="6" name="Рисунок 5" descr="скут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утер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0924" cy="259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16"/>
          <w:szCs w:val="16"/>
        </w:rPr>
        <w:t xml:space="preserve">  </w:t>
      </w:r>
      <w:r>
        <w:rPr>
          <w:b/>
          <w:noProof/>
          <w:color w:val="FF0000"/>
          <w:sz w:val="16"/>
          <w:szCs w:val="16"/>
        </w:rPr>
        <w:drawing>
          <wp:inline distT="0" distB="0" distL="0" distR="0">
            <wp:extent cx="3280283" cy="2584687"/>
            <wp:effectExtent l="19050" t="0" r="0" b="0"/>
            <wp:docPr id="7" name="Рисунок 6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7"/>
                    <a:srcRect l="5007"/>
                    <a:stretch>
                      <a:fillRect/>
                    </a:stretch>
                  </pic:blipFill>
                  <pic:spPr>
                    <a:xfrm>
                      <a:off x="0" y="0"/>
                      <a:ext cx="3281408" cy="258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16"/>
          <w:szCs w:val="16"/>
        </w:rPr>
        <w:t xml:space="preserve">   </w:t>
      </w:r>
    </w:p>
    <w:p w:rsidR="00C12726" w:rsidRPr="0026460E" w:rsidRDefault="00C12726" w:rsidP="00C12726">
      <w:pPr>
        <w:jc w:val="center"/>
        <w:rPr>
          <w:b/>
          <w:color w:val="FF0000"/>
          <w:sz w:val="16"/>
          <w:szCs w:val="16"/>
        </w:rPr>
      </w:pPr>
    </w:p>
    <w:p w:rsidR="004930B4" w:rsidRDefault="004930B4" w:rsidP="00C12726">
      <w:pPr>
        <w:jc w:val="center"/>
        <w:rPr>
          <w:i/>
          <w:color w:val="002060"/>
          <w:sz w:val="30"/>
          <w:szCs w:val="28"/>
        </w:rPr>
      </w:pPr>
    </w:p>
    <w:p w:rsidR="007C060B" w:rsidRPr="007C060B" w:rsidRDefault="007C060B" w:rsidP="00C12726">
      <w:pPr>
        <w:jc w:val="center"/>
        <w:rPr>
          <w:i/>
          <w:color w:val="002060"/>
          <w:sz w:val="30"/>
          <w:szCs w:val="28"/>
        </w:rPr>
      </w:pPr>
      <w:r w:rsidRPr="007C060B">
        <w:rPr>
          <w:i/>
          <w:color w:val="002060"/>
          <w:sz w:val="30"/>
          <w:szCs w:val="28"/>
        </w:rPr>
        <w:t>УГИБДД УМВД России по Пензенской области</w:t>
      </w:r>
    </w:p>
    <w:p w:rsidR="00CD1DBB" w:rsidRPr="007C060B" w:rsidRDefault="00CD1DBB" w:rsidP="00C12726">
      <w:pPr>
        <w:jc w:val="center"/>
        <w:rPr>
          <w:i/>
          <w:color w:val="002060"/>
          <w:sz w:val="30"/>
          <w:szCs w:val="28"/>
        </w:rPr>
      </w:pPr>
      <w:r w:rsidRPr="007C060B">
        <w:rPr>
          <w:i/>
          <w:color w:val="002060"/>
          <w:sz w:val="30"/>
          <w:szCs w:val="28"/>
        </w:rPr>
        <w:t>Управление образования г. Пензы</w:t>
      </w:r>
    </w:p>
    <w:p w:rsidR="00CD1DBB" w:rsidRPr="007C060B" w:rsidRDefault="00CD1DBB" w:rsidP="00C12726">
      <w:pPr>
        <w:jc w:val="center"/>
        <w:rPr>
          <w:i/>
          <w:color w:val="002060"/>
          <w:sz w:val="30"/>
          <w:szCs w:val="28"/>
        </w:rPr>
      </w:pPr>
      <w:r w:rsidRPr="007C060B">
        <w:rPr>
          <w:i/>
          <w:color w:val="002060"/>
          <w:sz w:val="30"/>
          <w:szCs w:val="28"/>
        </w:rPr>
        <w:t>Детско-юношеский центр «Спутник»</w:t>
      </w:r>
      <w:r w:rsidR="00D2400D">
        <w:rPr>
          <w:i/>
          <w:color w:val="002060"/>
          <w:sz w:val="30"/>
          <w:szCs w:val="28"/>
        </w:rPr>
        <w:t xml:space="preserve"> г. Пензы</w:t>
      </w:r>
    </w:p>
    <w:sectPr w:rsidR="00CD1DBB" w:rsidRPr="007C060B" w:rsidSect="001C5CE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3pt;height:11.3pt" o:bullet="t">
        <v:imagedata r:id="rId1" o:title="msoCF"/>
      </v:shape>
    </w:pict>
  </w:numPicBullet>
  <w:numPicBullet w:numPicBulletId="1">
    <w:pict>
      <v:shape id="_x0000_i1056" type="#_x0000_t75" style="width:9.65pt;height:9.65pt" o:bullet="t">
        <v:imagedata r:id="rId2" o:title="BD21298_"/>
      </v:shape>
    </w:pict>
  </w:numPicBullet>
  <w:abstractNum w:abstractNumId="0">
    <w:nsid w:val="150102B6"/>
    <w:multiLevelType w:val="hybridMultilevel"/>
    <w:tmpl w:val="8080512A"/>
    <w:lvl w:ilvl="0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8D3EC8"/>
    <w:multiLevelType w:val="hybridMultilevel"/>
    <w:tmpl w:val="7EC866C4"/>
    <w:lvl w:ilvl="0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334A4E35"/>
    <w:multiLevelType w:val="hybridMultilevel"/>
    <w:tmpl w:val="D17E8168"/>
    <w:lvl w:ilvl="0" w:tplc="0682EA2A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38E15728"/>
    <w:multiLevelType w:val="multilevel"/>
    <w:tmpl w:val="7EC866C4"/>
    <w:lvl w:ilvl="0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457732CD"/>
    <w:multiLevelType w:val="hybridMultilevel"/>
    <w:tmpl w:val="44DC12B8"/>
    <w:lvl w:ilvl="0" w:tplc="04190007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52DA3457"/>
    <w:multiLevelType w:val="hybridMultilevel"/>
    <w:tmpl w:val="787CA14A"/>
    <w:lvl w:ilvl="0" w:tplc="3836D140">
      <w:start w:val="1"/>
      <w:numFmt w:val="bullet"/>
      <w:lvlText w:val="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75E40291"/>
    <w:multiLevelType w:val="multilevel"/>
    <w:tmpl w:val="787CA14A"/>
    <w:lvl w:ilvl="0">
      <w:start w:val="1"/>
      <w:numFmt w:val="bullet"/>
      <w:lvlText w:val="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7F4A033C"/>
    <w:multiLevelType w:val="multilevel"/>
    <w:tmpl w:val="44DC12B8"/>
    <w:lvl w:ilvl="0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6122"/>
    <w:rsid w:val="001C5CE3"/>
    <w:rsid w:val="0026460E"/>
    <w:rsid w:val="002E3BEF"/>
    <w:rsid w:val="002F13CA"/>
    <w:rsid w:val="003D1762"/>
    <w:rsid w:val="003D3908"/>
    <w:rsid w:val="003F3548"/>
    <w:rsid w:val="004930B4"/>
    <w:rsid w:val="006062B6"/>
    <w:rsid w:val="00747626"/>
    <w:rsid w:val="007616CA"/>
    <w:rsid w:val="007C060B"/>
    <w:rsid w:val="008B6122"/>
    <w:rsid w:val="00A4162E"/>
    <w:rsid w:val="00AE796E"/>
    <w:rsid w:val="00B60A5E"/>
    <w:rsid w:val="00C12726"/>
    <w:rsid w:val="00CB7D08"/>
    <w:rsid w:val="00CD1DBB"/>
    <w:rsid w:val="00D2400D"/>
    <w:rsid w:val="00E637F5"/>
    <w:rsid w:val="00F55FD8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Спутник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</dc:creator>
  <cp:keywords/>
  <cp:lastModifiedBy>ValM</cp:lastModifiedBy>
  <cp:revision>4</cp:revision>
  <cp:lastPrinted>2013-05-31T09:37:00Z</cp:lastPrinted>
  <dcterms:created xsi:type="dcterms:W3CDTF">2013-05-31T09:16:00Z</dcterms:created>
  <dcterms:modified xsi:type="dcterms:W3CDTF">2013-05-31T10:06:00Z</dcterms:modified>
</cp:coreProperties>
</file>