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643"/>
      </w:tblGrid>
      <w:tr w:rsidR="006B465C" w:rsidRPr="00DE1EC5" w:rsidTr="00015056">
        <w:tc>
          <w:tcPr>
            <w:tcW w:w="5211" w:type="dxa"/>
            <w:shd w:val="clear" w:color="auto" w:fill="auto"/>
          </w:tcPr>
          <w:p w:rsidR="006B465C" w:rsidRPr="00B33A8F" w:rsidRDefault="006B465C" w:rsidP="00015056">
            <w:r w:rsidRPr="00B33A8F">
              <w:t>ПРИНЯТО</w:t>
            </w:r>
          </w:p>
          <w:p w:rsidR="006B465C" w:rsidRPr="00B33A8F" w:rsidRDefault="006B465C" w:rsidP="00015056"/>
          <w:p w:rsidR="006B465C" w:rsidRPr="00B33A8F" w:rsidRDefault="00DF6087" w:rsidP="00015056">
            <w:r>
              <w:t>н</w:t>
            </w:r>
            <w:r w:rsidR="006B465C" w:rsidRPr="00B33A8F">
              <w:t>а заседании Педагогического совета</w:t>
            </w:r>
          </w:p>
          <w:p w:rsidR="006B465C" w:rsidRPr="00B33A8F" w:rsidRDefault="001F0C41" w:rsidP="00DF6087">
            <w:r>
              <w:t>П</w:t>
            </w:r>
            <w:r w:rsidR="006B465C" w:rsidRPr="00B33A8F">
              <w:t xml:space="preserve">ротокол № </w:t>
            </w:r>
            <w:r w:rsidR="00DF6087">
              <w:t xml:space="preserve">8 </w:t>
            </w:r>
            <w:r w:rsidR="006B465C" w:rsidRPr="00B33A8F">
              <w:t xml:space="preserve">от </w:t>
            </w:r>
            <w:r w:rsidR="00DF6087">
              <w:t>30.08.2018</w:t>
            </w:r>
            <w:r w:rsidR="006B465C" w:rsidRPr="00B33A8F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6B465C" w:rsidRPr="00B33A8F" w:rsidRDefault="006B465C" w:rsidP="00015056">
            <w:r w:rsidRPr="00B33A8F">
              <w:t xml:space="preserve">  УТВЕРЖДАЮ</w:t>
            </w:r>
          </w:p>
          <w:p w:rsidR="006B465C" w:rsidRPr="00B33A8F" w:rsidRDefault="006B465C" w:rsidP="00015056">
            <w:pPr>
              <w:jc w:val="right"/>
            </w:pPr>
          </w:p>
          <w:p w:rsidR="006B465C" w:rsidRPr="00B33A8F" w:rsidRDefault="006B465C" w:rsidP="00015056">
            <w:r w:rsidRPr="00B33A8F">
              <w:t xml:space="preserve">  Директор МБОУ гимназии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B33A8F">
                <w:t>42 г</w:t>
              </w:r>
            </w:smartTag>
            <w:r w:rsidRPr="00B33A8F">
              <w:t>. Пензы</w:t>
            </w:r>
          </w:p>
          <w:p w:rsidR="006B465C" w:rsidRPr="00B33A8F" w:rsidRDefault="006B465C" w:rsidP="00015056">
            <w:r w:rsidRPr="00B33A8F">
              <w:t xml:space="preserve">  ____________ Т.Ю. </w:t>
            </w:r>
            <w:proofErr w:type="spellStart"/>
            <w:r w:rsidRPr="00B33A8F">
              <w:t>Сионова</w:t>
            </w:r>
            <w:proofErr w:type="spellEnd"/>
          </w:p>
          <w:p w:rsidR="00DF6087" w:rsidRDefault="006B465C" w:rsidP="00015056">
            <w:r w:rsidRPr="00B33A8F">
              <w:t xml:space="preserve">  </w:t>
            </w:r>
          </w:p>
          <w:p w:rsidR="006B465C" w:rsidRPr="00B33A8F" w:rsidRDefault="00DF6087" w:rsidP="00015056">
            <w:r>
              <w:t xml:space="preserve">  </w:t>
            </w:r>
            <w:r w:rsidR="006B465C" w:rsidRPr="00B33A8F">
              <w:t xml:space="preserve">Приказ № </w:t>
            </w:r>
            <w:r>
              <w:t xml:space="preserve">26 - ос </w:t>
            </w:r>
            <w:r w:rsidR="006B465C" w:rsidRPr="00B33A8F">
              <w:t xml:space="preserve">от </w:t>
            </w:r>
            <w:r>
              <w:t>03.09.2018</w:t>
            </w:r>
          </w:p>
          <w:p w:rsidR="006B465C" w:rsidRPr="00B33A8F" w:rsidRDefault="006B465C" w:rsidP="00015056">
            <w:pPr>
              <w:jc w:val="right"/>
            </w:pPr>
          </w:p>
        </w:tc>
      </w:tr>
      <w:tr w:rsidR="006B465C" w:rsidRPr="00DE1EC5" w:rsidTr="00015056">
        <w:tc>
          <w:tcPr>
            <w:tcW w:w="5211" w:type="dxa"/>
            <w:shd w:val="clear" w:color="auto" w:fill="auto"/>
          </w:tcPr>
          <w:p w:rsidR="006B465C" w:rsidRPr="00B33A8F" w:rsidRDefault="006B465C" w:rsidP="00015056"/>
        </w:tc>
        <w:tc>
          <w:tcPr>
            <w:tcW w:w="4643" w:type="dxa"/>
            <w:shd w:val="clear" w:color="auto" w:fill="auto"/>
          </w:tcPr>
          <w:p w:rsidR="006B465C" w:rsidRPr="00B33A8F" w:rsidRDefault="006B465C" w:rsidP="00015056">
            <w:pPr>
              <w:jc w:val="right"/>
            </w:pPr>
          </w:p>
        </w:tc>
      </w:tr>
    </w:tbl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  <w:rPr>
          <w:sz w:val="56"/>
          <w:szCs w:val="56"/>
        </w:rPr>
      </w:pPr>
    </w:p>
    <w:p w:rsidR="006B465C" w:rsidRDefault="006B465C" w:rsidP="006B465C">
      <w:pPr>
        <w:spacing w:line="360" w:lineRule="auto"/>
        <w:ind w:firstLine="540"/>
        <w:jc w:val="center"/>
        <w:rPr>
          <w:b/>
          <w:sz w:val="56"/>
          <w:szCs w:val="56"/>
        </w:rPr>
      </w:pPr>
    </w:p>
    <w:p w:rsidR="006B465C" w:rsidRDefault="006B465C" w:rsidP="006B465C">
      <w:pPr>
        <w:spacing w:line="360" w:lineRule="auto"/>
        <w:ind w:firstLine="540"/>
        <w:jc w:val="center"/>
        <w:rPr>
          <w:b/>
          <w:sz w:val="56"/>
          <w:szCs w:val="56"/>
        </w:rPr>
      </w:pPr>
    </w:p>
    <w:p w:rsidR="006B465C" w:rsidRPr="008B0D91" w:rsidRDefault="006B465C" w:rsidP="006B465C">
      <w:pPr>
        <w:spacing w:line="360" w:lineRule="auto"/>
        <w:ind w:firstLine="540"/>
        <w:jc w:val="center"/>
        <w:rPr>
          <w:sz w:val="56"/>
          <w:szCs w:val="56"/>
        </w:rPr>
      </w:pPr>
      <w:r w:rsidRPr="008B0D91">
        <w:rPr>
          <w:b/>
          <w:sz w:val="56"/>
          <w:szCs w:val="56"/>
        </w:rPr>
        <w:t>ПОЛОЖЕНИЕ</w:t>
      </w:r>
      <w:r>
        <w:rPr>
          <w:b/>
          <w:sz w:val="56"/>
          <w:szCs w:val="56"/>
        </w:rPr>
        <w:t xml:space="preserve"> </w:t>
      </w:r>
    </w:p>
    <w:p w:rsidR="006B465C" w:rsidRDefault="006B465C" w:rsidP="006B465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 </w:t>
      </w:r>
      <w:r w:rsidR="001F0C41">
        <w:rPr>
          <w:b/>
          <w:sz w:val="56"/>
          <w:szCs w:val="56"/>
        </w:rPr>
        <w:t>формах получения образования</w:t>
      </w:r>
    </w:p>
    <w:p w:rsidR="006B465C" w:rsidRPr="008B0D91" w:rsidRDefault="006B465C" w:rsidP="006B465C">
      <w:pPr>
        <w:spacing w:line="360" w:lineRule="auto"/>
        <w:jc w:val="center"/>
        <w:rPr>
          <w:b/>
          <w:sz w:val="56"/>
          <w:szCs w:val="56"/>
        </w:rPr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1F0C41" w:rsidRDefault="001F0C41" w:rsidP="006B465C">
      <w:pPr>
        <w:ind w:firstLine="540"/>
        <w:jc w:val="center"/>
      </w:pPr>
    </w:p>
    <w:p w:rsidR="001F0C41" w:rsidRDefault="001F0C41" w:rsidP="006B465C">
      <w:pPr>
        <w:ind w:firstLine="540"/>
        <w:jc w:val="center"/>
      </w:pPr>
    </w:p>
    <w:p w:rsidR="001F0C41" w:rsidRDefault="001F0C41" w:rsidP="006B465C">
      <w:pPr>
        <w:ind w:firstLine="540"/>
        <w:jc w:val="center"/>
      </w:pPr>
    </w:p>
    <w:p w:rsidR="001F0C41" w:rsidRDefault="001F0C41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1F0C41" w:rsidRDefault="006B465C" w:rsidP="00CE47A1">
      <w:pPr>
        <w:tabs>
          <w:tab w:val="left" w:pos="3299"/>
        </w:tabs>
        <w:spacing w:line="250" w:lineRule="auto"/>
        <w:ind w:left="3460" w:right="2860"/>
        <w:jc w:val="center"/>
        <w:rPr>
          <w:b/>
          <w:bCs/>
        </w:rPr>
      </w:pPr>
      <w:r w:rsidRPr="008B0D91">
        <w:rPr>
          <w:b/>
          <w:sz w:val="40"/>
          <w:szCs w:val="40"/>
        </w:rPr>
        <w:t>Пенза</w:t>
      </w:r>
      <w:r>
        <w:rPr>
          <w:b/>
          <w:sz w:val="40"/>
          <w:szCs w:val="40"/>
        </w:rPr>
        <w:t xml:space="preserve"> </w:t>
      </w:r>
      <w:r w:rsidRPr="008B0D91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="00CE47A1" w:rsidRPr="00CE47A1">
        <w:rPr>
          <w:b/>
          <w:bCs/>
        </w:rPr>
        <w:t xml:space="preserve"> </w:t>
      </w:r>
    </w:p>
    <w:p w:rsidR="00707CB6" w:rsidRDefault="00707CB6" w:rsidP="00707CB6">
      <w:pPr>
        <w:tabs>
          <w:tab w:val="left" w:pos="3299"/>
        </w:tabs>
        <w:spacing w:line="250" w:lineRule="auto"/>
        <w:ind w:left="3460" w:right="28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ПОЛОЖЕНИЕ</w:t>
      </w:r>
    </w:p>
    <w:p w:rsidR="00CE47A1" w:rsidRPr="00707CB6" w:rsidRDefault="00707CB6" w:rsidP="00707CB6">
      <w:pPr>
        <w:tabs>
          <w:tab w:val="left" w:pos="3299"/>
        </w:tabs>
        <w:spacing w:line="250" w:lineRule="auto"/>
        <w:ind w:left="3460" w:right="28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</w:t>
      </w:r>
      <w:r w:rsidR="00CE47A1" w:rsidRPr="00707CB6">
        <w:rPr>
          <w:b/>
          <w:bCs/>
          <w:sz w:val="26"/>
          <w:szCs w:val="26"/>
        </w:rPr>
        <w:t xml:space="preserve">формах получения </w:t>
      </w:r>
      <w:r>
        <w:rPr>
          <w:b/>
          <w:bCs/>
          <w:sz w:val="26"/>
          <w:szCs w:val="26"/>
        </w:rPr>
        <w:t>образования</w:t>
      </w:r>
    </w:p>
    <w:p w:rsidR="00CE47A1" w:rsidRPr="00707CB6" w:rsidRDefault="00CE47A1" w:rsidP="00707CB6">
      <w:pPr>
        <w:tabs>
          <w:tab w:val="left" w:pos="3299"/>
        </w:tabs>
        <w:spacing w:line="250" w:lineRule="auto"/>
        <w:ind w:left="3460" w:right="2860"/>
        <w:jc w:val="center"/>
        <w:rPr>
          <w:b/>
          <w:bCs/>
          <w:sz w:val="26"/>
          <w:szCs w:val="26"/>
        </w:rPr>
      </w:pPr>
    </w:p>
    <w:p w:rsidR="00CE47A1" w:rsidRPr="00707CB6" w:rsidRDefault="00CE47A1" w:rsidP="00707CB6">
      <w:pPr>
        <w:pStyle w:val="a3"/>
        <w:numPr>
          <w:ilvl w:val="0"/>
          <w:numId w:val="10"/>
        </w:numPr>
        <w:tabs>
          <w:tab w:val="left" w:pos="3299"/>
        </w:tabs>
        <w:spacing w:line="250" w:lineRule="auto"/>
        <w:ind w:right="2860"/>
        <w:jc w:val="center"/>
        <w:rPr>
          <w:b/>
          <w:bCs/>
          <w:sz w:val="26"/>
          <w:szCs w:val="26"/>
        </w:rPr>
      </w:pPr>
      <w:r w:rsidRPr="00707CB6">
        <w:rPr>
          <w:rFonts w:eastAsia="Times New Roman"/>
          <w:b/>
          <w:bCs/>
          <w:sz w:val="26"/>
          <w:szCs w:val="26"/>
        </w:rPr>
        <w:t>Общие положения</w:t>
      </w:r>
    </w:p>
    <w:p w:rsidR="00707CB6" w:rsidRPr="00707CB6" w:rsidRDefault="00707CB6" w:rsidP="00707CB6">
      <w:pPr>
        <w:pStyle w:val="a3"/>
        <w:tabs>
          <w:tab w:val="left" w:pos="3299"/>
        </w:tabs>
        <w:spacing w:line="250" w:lineRule="auto"/>
        <w:ind w:left="3820" w:right="2860"/>
        <w:rPr>
          <w:sz w:val="26"/>
          <w:szCs w:val="26"/>
        </w:rPr>
      </w:pPr>
    </w:p>
    <w:p w:rsidR="00CE47A1" w:rsidRPr="00707CB6" w:rsidRDefault="00CE47A1" w:rsidP="00CE47A1">
      <w:pPr>
        <w:spacing w:line="7" w:lineRule="exact"/>
        <w:rPr>
          <w:sz w:val="26"/>
          <w:szCs w:val="26"/>
        </w:rPr>
      </w:pP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1.1. Настоящее Положение разработано в соответствии Федеральным законом от 29</w:t>
      </w:r>
      <w:r w:rsidR="00707CB6">
        <w:rPr>
          <w:sz w:val="26"/>
          <w:szCs w:val="26"/>
        </w:rPr>
        <w:t>.12.2</w:t>
      </w:r>
      <w:r w:rsidRPr="00707CB6">
        <w:rPr>
          <w:sz w:val="26"/>
          <w:szCs w:val="26"/>
        </w:rPr>
        <w:t xml:space="preserve">012 № 273-Ф3 «Об образовании в Российской Федерации», </w:t>
      </w:r>
      <w:r w:rsidR="00707CB6">
        <w:rPr>
          <w:sz w:val="26"/>
          <w:szCs w:val="26"/>
        </w:rPr>
        <w:t>п</w:t>
      </w:r>
      <w:r w:rsidRPr="00707CB6">
        <w:rPr>
          <w:sz w:val="26"/>
          <w:szCs w:val="26"/>
        </w:rPr>
        <w:t>риказом Министерства образования и науки Российской Федерации от 30</w:t>
      </w:r>
      <w:r w:rsidR="00707CB6">
        <w:rPr>
          <w:sz w:val="26"/>
          <w:szCs w:val="26"/>
        </w:rPr>
        <w:t>.08.</w:t>
      </w:r>
      <w:r w:rsidRPr="00707CB6">
        <w:rPr>
          <w:sz w:val="26"/>
          <w:szCs w:val="26"/>
        </w:rPr>
        <w:t>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1.2. Настоящее положение регулирует организацию и осуществление образовательной деятельности МБОУ гимназии № 42 г. Пензы (далее — Гимназия) по основным общеобразовательным программам — образовательным программам начального общего, основного общего и среднего общего образования в различных формах.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1.3. Формы получения образования и формы </w:t>
      </w:r>
      <w:proofErr w:type="gramStart"/>
      <w:r w:rsidRPr="00707CB6">
        <w:rPr>
          <w:sz w:val="26"/>
          <w:szCs w:val="26"/>
        </w:rPr>
        <w:t>обучения</w:t>
      </w:r>
      <w:proofErr w:type="gramEnd"/>
      <w:r w:rsidRPr="00707CB6">
        <w:rPr>
          <w:sz w:val="26"/>
          <w:szCs w:val="26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Формы обучения </w:t>
      </w:r>
      <w:proofErr w:type="gramStart"/>
      <w:r w:rsidRPr="00707CB6">
        <w:rPr>
          <w:sz w:val="26"/>
          <w:szCs w:val="26"/>
        </w:rPr>
        <w:t>по</w:t>
      </w:r>
      <w:proofErr w:type="gramEnd"/>
    </w:p>
    <w:p w:rsidR="00CE47A1" w:rsidRPr="00707CB6" w:rsidRDefault="00CE47A1" w:rsidP="00707CB6">
      <w:pPr>
        <w:ind w:left="260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дополнительным образовательным программам и основным программам профессионального обучения (в случае их реализации) определяются Гимназией самостоятельно, если иное не установлено законодательством Российской Федерации.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1.4. </w:t>
      </w:r>
      <w:proofErr w:type="gramStart"/>
      <w:r w:rsidRPr="00707CB6">
        <w:rPr>
          <w:sz w:val="26"/>
          <w:szCs w:val="26"/>
        </w:rPr>
        <w:t>Гимназия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proofErr w:type="gramEnd"/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1.5. Нормы, регулирующие отношения, возникающие между Гимназией и обучающимися и (или) их родителями (законными представителями), и содержащиеся в настоящем Положении и иных локальных нормативных актах Гимназии, должны соответствовать установленным действующим законодательством требованиям.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1.6. Настоящее Положение обязательно для исполнения всеми учащимися Гимназии, их родителями (законными представителями), работниками Гимназии.</w:t>
      </w:r>
    </w:p>
    <w:p w:rsidR="00CE47A1" w:rsidRPr="00707CB6" w:rsidRDefault="00CE47A1" w:rsidP="00707CB6">
      <w:pPr>
        <w:rPr>
          <w:sz w:val="26"/>
          <w:szCs w:val="26"/>
        </w:rPr>
      </w:pPr>
    </w:p>
    <w:p w:rsidR="00CE47A1" w:rsidRDefault="00CE47A1" w:rsidP="00707CB6">
      <w:pPr>
        <w:numPr>
          <w:ilvl w:val="0"/>
          <w:numId w:val="1"/>
        </w:numPr>
        <w:tabs>
          <w:tab w:val="left" w:pos="560"/>
        </w:tabs>
        <w:ind w:left="560" w:hanging="238"/>
        <w:jc w:val="center"/>
        <w:rPr>
          <w:b/>
          <w:bCs/>
          <w:sz w:val="26"/>
          <w:szCs w:val="26"/>
        </w:rPr>
      </w:pPr>
      <w:r w:rsidRPr="00707CB6">
        <w:rPr>
          <w:b/>
          <w:bCs/>
          <w:sz w:val="26"/>
          <w:szCs w:val="26"/>
        </w:rPr>
        <w:t>Особенности организации образовательной деятельности по формам обучения</w:t>
      </w:r>
    </w:p>
    <w:p w:rsidR="00707CB6" w:rsidRPr="00707CB6" w:rsidRDefault="00707CB6" w:rsidP="00707CB6">
      <w:pPr>
        <w:tabs>
          <w:tab w:val="left" w:pos="560"/>
        </w:tabs>
        <w:ind w:left="560"/>
        <w:rPr>
          <w:b/>
          <w:bCs/>
          <w:sz w:val="26"/>
          <w:szCs w:val="26"/>
        </w:rPr>
      </w:pP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2.1. Формы </w:t>
      </w:r>
      <w:proofErr w:type="gramStart"/>
      <w:r w:rsidRPr="00707CB6">
        <w:rPr>
          <w:sz w:val="26"/>
          <w:szCs w:val="26"/>
        </w:rPr>
        <w:t>обучения по</w:t>
      </w:r>
      <w:proofErr w:type="gramEnd"/>
      <w:r w:rsidRPr="00707CB6">
        <w:rPr>
          <w:sz w:val="26"/>
          <w:szCs w:val="26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стандартами. Допускается сочетание различных форм получения образования и форм обучения.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2.2. Исходя из запросов обучающихся и их родителей (законных представителей), с учетом возможностей развития личности обучающегося при наличии соответствующих условий в Гимназии образовательные программы начального общего, основного общего и среднего общего образования могут осваиваться в очной, </w:t>
      </w:r>
      <w:proofErr w:type="spellStart"/>
      <w:r w:rsidRPr="00707CB6">
        <w:rPr>
          <w:sz w:val="26"/>
          <w:szCs w:val="26"/>
        </w:rPr>
        <w:t>очно-заочной</w:t>
      </w:r>
      <w:proofErr w:type="spellEnd"/>
      <w:r w:rsidRPr="00707CB6">
        <w:rPr>
          <w:sz w:val="26"/>
          <w:szCs w:val="26"/>
        </w:rPr>
        <w:t xml:space="preserve"> форме.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2.3. Для всех форм обучения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lastRenderedPageBreak/>
        <w:t>2.4. Обучение в различных формах организуется в соответствии с образовательной программой, учебным планом Гимназии.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2.5. Образовательная деятельность по формам обучения организуется с соблюдением государственных санитарно-эпидемиологических правил и нормативов.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2.6. </w:t>
      </w:r>
      <w:proofErr w:type="gramStart"/>
      <w:r w:rsidRPr="00707CB6">
        <w:rPr>
          <w:sz w:val="26"/>
          <w:szCs w:val="26"/>
        </w:rPr>
        <w:t>Обучение</w:t>
      </w:r>
      <w:proofErr w:type="gramEnd"/>
      <w:r w:rsidRPr="00707CB6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Гимназии.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При прохождении обучения в соответствии с индивидуальным учебным планом его продолжительность может быть изменена Гимназией с учетом особенностей и образовательных потребностей конкретного учащегося.</w:t>
      </w:r>
    </w:p>
    <w:p w:rsidR="00CE47A1" w:rsidRPr="00707CB6" w:rsidRDefault="00CE47A1" w:rsidP="00707CB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2.7. Гимназия несет ответственность перед учащимися,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2.8. </w:t>
      </w:r>
      <w:proofErr w:type="gramStart"/>
      <w:r w:rsidRPr="00707CB6">
        <w:rPr>
          <w:sz w:val="26"/>
          <w:szCs w:val="26"/>
        </w:rPr>
        <w:t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учащегося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учащегося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CE47A1" w:rsidRPr="00707CB6" w:rsidRDefault="00CE47A1" w:rsidP="00144A36">
      <w:pPr>
        <w:ind w:left="260" w:firstLine="360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2.9. При выборе формы обучения участникам образовательного процесса необходимо учитывать следующие особенности организации образовательной деятельности:</w:t>
      </w:r>
    </w:p>
    <w:p w:rsidR="00144A36" w:rsidRDefault="00CE47A1" w:rsidP="00144A36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144A36">
        <w:rPr>
          <w:rFonts w:eastAsia="Times New Roman"/>
          <w:sz w:val="26"/>
          <w:szCs w:val="26"/>
        </w:rPr>
        <w:t xml:space="preserve">учащиеся очной формы обучения имеют возможность непосредственного общения </w:t>
      </w:r>
      <w:proofErr w:type="gramStart"/>
      <w:r w:rsidRPr="00144A36">
        <w:rPr>
          <w:rFonts w:eastAsia="Times New Roman"/>
          <w:sz w:val="26"/>
          <w:szCs w:val="26"/>
        </w:rPr>
        <w:t>с</w:t>
      </w:r>
      <w:proofErr w:type="gramEnd"/>
      <w:r w:rsidRPr="00144A36">
        <w:rPr>
          <w:rFonts w:eastAsia="Times New Roman"/>
          <w:sz w:val="26"/>
          <w:szCs w:val="26"/>
        </w:rPr>
        <w:t xml:space="preserve"> </w:t>
      </w:r>
    </w:p>
    <w:p w:rsidR="00CE47A1" w:rsidRPr="00144A36" w:rsidRDefault="00CE47A1" w:rsidP="00144A36">
      <w:pPr>
        <w:ind w:left="260"/>
        <w:jc w:val="both"/>
        <w:rPr>
          <w:sz w:val="26"/>
          <w:szCs w:val="26"/>
        </w:rPr>
      </w:pPr>
      <w:r w:rsidRPr="00144A36">
        <w:rPr>
          <w:sz w:val="26"/>
          <w:szCs w:val="26"/>
        </w:rPr>
        <w:t>преподавателями  на  уроках  в  максимальном  объеме,  что  способствует  приобретению глубоких</w:t>
      </w:r>
      <w:r w:rsidRPr="00144A36">
        <w:rPr>
          <w:sz w:val="26"/>
          <w:szCs w:val="26"/>
        </w:rPr>
        <w:tab/>
        <w:t>знаний,</w:t>
      </w:r>
      <w:r w:rsidRPr="00144A36">
        <w:rPr>
          <w:sz w:val="26"/>
          <w:szCs w:val="26"/>
        </w:rPr>
        <w:tab/>
        <w:t>составляющих</w:t>
      </w:r>
      <w:r w:rsidRPr="00144A36">
        <w:rPr>
          <w:sz w:val="26"/>
          <w:szCs w:val="26"/>
        </w:rPr>
        <w:tab/>
        <w:t>основу</w:t>
      </w:r>
      <w:r w:rsidRPr="00144A36">
        <w:rPr>
          <w:sz w:val="26"/>
          <w:szCs w:val="26"/>
        </w:rPr>
        <w:tab/>
        <w:t xml:space="preserve"> качественного   образования. Кроме того, благодаря</w:t>
      </w:r>
      <w:r w:rsidRPr="00144A36">
        <w:rPr>
          <w:sz w:val="26"/>
          <w:szCs w:val="26"/>
        </w:rPr>
        <w:tab/>
        <w:t>внеурочной</w:t>
      </w:r>
      <w:r w:rsidRPr="00144A36">
        <w:rPr>
          <w:sz w:val="26"/>
          <w:szCs w:val="26"/>
        </w:rPr>
        <w:tab/>
        <w:t>работе</w:t>
      </w:r>
      <w:r w:rsidRPr="00144A36">
        <w:rPr>
          <w:sz w:val="26"/>
          <w:szCs w:val="26"/>
        </w:rPr>
        <w:tab/>
        <w:t xml:space="preserve">с </w:t>
      </w:r>
      <w:proofErr w:type="gramStart"/>
      <w:r w:rsidRPr="00144A36">
        <w:rPr>
          <w:sz w:val="26"/>
          <w:szCs w:val="26"/>
        </w:rPr>
        <w:t>обучающимися</w:t>
      </w:r>
      <w:proofErr w:type="gramEnd"/>
      <w:r w:rsidRPr="00144A36">
        <w:rPr>
          <w:sz w:val="26"/>
          <w:szCs w:val="26"/>
        </w:rPr>
        <w:tab/>
        <w:t>по очной форме, они лучше</w:t>
      </w:r>
      <w:r w:rsidRPr="00144A36">
        <w:rPr>
          <w:sz w:val="26"/>
          <w:szCs w:val="26"/>
        </w:rPr>
        <w:tab/>
        <w:t>усваивают материал и могут получить дополнительные знания. Внеурочная работа также открывает для детей огромные возможности для реализации своего творческого потенциала (занятия  в различных кружках, участие в ученическом самоуправлении, конкурсы, праздники и многое другое);</w:t>
      </w:r>
    </w:p>
    <w:p w:rsidR="00144A36" w:rsidRDefault="00CE47A1" w:rsidP="00707CB6">
      <w:pPr>
        <w:pStyle w:val="a3"/>
        <w:numPr>
          <w:ilvl w:val="0"/>
          <w:numId w:val="3"/>
        </w:numPr>
        <w:tabs>
          <w:tab w:val="left" w:pos="440"/>
        </w:tabs>
        <w:jc w:val="both"/>
        <w:rPr>
          <w:rFonts w:eastAsia="Times New Roman"/>
          <w:sz w:val="26"/>
          <w:szCs w:val="26"/>
        </w:rPr>
      </w:pPr>
      <w:r w:rsidRPr="00707CB6">
        <w:rPr>
          <w:rFonts w:eastAsia="Times New Roman"/>
          <w:sz w:val="26"/>
          <w:szCs w:val="26"/>
        </w:rPr>
        <w:t xml:space="preserve">заочная форма предполагает в основном самостоятельное обучение, для чего требуется </w:t>
      </w:r>
    </w:p>
    <w:p w:rsidR="00CE47A1" w:rsidRPr="00144A36" w:rsidRDefault="00CE47A1" w:rsidP="00144A36">
      <w:pPr>
        <w:tabs>
          <w:tab w:val="left" w:pos="440"/>
        </w:tabs>
        <w:ind w:left="260"/>
        <w:jc w:val="both"/>
        <w:rPr>
          <w:sz w:val="26"/>
          <w:szCs w:val="26"/>
        </w:rPr>
      </w:pPr>
      <w:r w:rsidRPr="00144A36">
        <w:rPr>
          <w:sz w:val="26"/>
          <w:szCs w:val="26"/>
        </w:rPr>
        <w:t>в первую очередь самодисциплина и серьезная мотивация учащегося.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2.10. Форма получения общего образования и форма обучения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2.11. </w:t>
      </w:r>
      <w:proofErr w:type="gramStart"/>
      <w:r w:rsidRPr="00707CB6">
        <w:rPr>
          <w:sz w:val="26"/>
          <w:szCs w:val="26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707CB6">
        <w:rPr>
          <w:sz w:val="26"/>
          <w:szCs w:val="26"/>
        </w:rPr>
        <w:t>психолого-медико-педагогической</w:t>
      </w:r>
      <w:proofErr w:type="spellEnd"/>
      <w:r w:rsidRPr="00707CB6">
        <w:rPr>
          <w:sz w:val="26"/>
          <w:szCs w:val="26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Гимназией.</w:t>
      </w:r>
      <w:proofErr w:type="gramEnd"/>
    </w:p>
    <w:p w:rsidR="00CE47A1" w:rsidRPr="00707CB6" w:rsidRDefault="00CE47A1" w:rsidP="00144A36">
      <w:pPr>
        <w:ind w:left="260" w:firstLine="360"/>
        <w:rPr>
          <w:sz w:val="26"/>
          <w:szCs w:val="26"/>
        </w:rPr>
      </w:pPr>
      <w:r w:rsidRPr="00707CB6">
        <w:rPr>
          <w:sz w:val="26"/>
          <w:szCs w:val="26"/>
        </w:rPr>
        <w:t xml:space="preserve">2.12. </w:t>
      </w:r>
      <w:proofErr w:type="gramStart"/>
      <w:r w:rsidRPr="00707CB6">
        <w:rPr>
          <w:sz w:val="26"/>
          <w:szCs w:val="26"/>
        </w:rPr>
        <w:t>Обучающимся</w:t>
      </w:r>
      <w:proofErr w:type="gramEnd"/>
      <w:r w:rsidRPr="00707CB6">
        <w:rPr>
          <w:sz w:val="26"/>
          <w:szCs w:val="26"/>
        </w:rPr>
        <w:t xml:space="preserve"> предоставляются академические права на:</w:t>
      </w:r>
    </w:p>
    <w:p w:rsidR="00144A36" w:rsidRDefault="00CE47A1" w:rsidP="00707CB6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707CB6">
        <w:rPr>
          <w:rFonts w:eastAsia="Times New Roman"/>
          <w:sz w:val="26"/>
          <w:szCs w:val="26"/>
        </w:rPr>
        <w:t xml:space="preserve">выбор организации, осуществляющей образовательную деятельность, формы </w:t>
      </w:r>
    </w:p>
    <w:p w:rsidR="00CE47A1" w:rsidRPr="00144A36" w:rsidRDefault="00CE47A1" w:rsidP="00144A36">
      <w:pPr>
        <w:ind w:left="260"/>
        <w:jc w:val="both"/>
        <w:rPr>
          <w:sz w:val="26"/>
          <w:szCs w:val="26"/>
        </w:rPr>
      </w:pPr>
      <w:r w:rsidRPr="00144A36">
        <w:rPr>
          <w:sz w:val="26"/>
          <w:szCs w:val="26"/>
        </w:rPr>
        <w:lastRenderedPageBreak/>
        <w:t>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4A36" w:rsidRDefault="00CE47A1" w:rsidP="00707CB6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707CB6">
        <w:rPr>
          <w:rFonts w:eastAsia="Times New Roman"/>
          <w:sz w:val="26"/>
          <w:szCs w:val="26"/>
        </w:rPr>
        <w:t xml:space="preserve">предоставление условий для обучения с учетом особенностей их психофизического </w:t>
      </w:r>
    </w:p>
    <w:p w:rsidR="00CE47A1" w:rsidRPr="00144A36" w:rsidRDefault="00CE47A1" w:rsidP="00144A36">
      <w:pPr>
        <w:ind w:left="260"/>
        <w:jc w:val="both"/>
        <w:rPr>
          <w:sz w:val="26"/>
          <w:szCs w:val="26"/>
        </w:rPr>
      </w:pPr>
      <w:r w:rsidRPr="00144A36">
        <w:rPr>
          <w:sz w:val="26"/>
          <w:szCs w:val="26"/>
        </w:rPr>
        <w:t xml:space="preserve">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144A36">
        <w:rPr>
          <w:sz w:val="26"/>
          <w:szCs w:val="26"/>
        </w:rPr>
        <w:t>психолого-медико-педагогической</w:t>
      </w:r>
      <w:proofErr w:type="spellEnd"/>
      <w:r w:rsidRPr="00144A36">
        <w:rPr>
          <w:sz w:val="26"/>
          <w:szCs w:val="26"/>
        </w:rPr>
        <w:t xml:space="preserve"> коррекции;</w:t>
      </w:r>
    </w:p>
    <w:p w:rsidR="00144A36" w:rsidRDefault="00CE47A1" w:rsidP="00707CB6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707CB6">
        <w:rPr>
          <w:rFonts w:eastAsia="Times New Roman"/>
          <w:sz w:val="26"/>
          <w:szCs w:val="26"/>
        </w:rPr>
        <w:t xml:space="preserve">обучение по индивидуальному учебному плану, в том числе ускоренное обучение, </w:t>
      </w:r>
      <w:proofErr w:type="gramStart"/>
      <w:r w:rsidRPr="00707CB6">
        <w:rPr>
          <w:rFonts w:eastAsia="Times New Roman"/>
          <w:sz w:val="26"/>
          <w:szCs w:val="26"/>
        </w:rPr>
        <w:t>в</w:t>
      </w:r>
      <w:proofErr w:type="gramEnd"/>
      <w:r w:rsidRPr="00707CB6">
        <w:rPr>
          <w:rFonts w:eastAsia="Times New Roman"/>
          <w:sz w:val="26"/>
          <w:szCs w:val="26"/>
        </w:rPr>
        <w:t xml:space="preserve"> </w:t>
      </w:r>
    </w:p>
    <w:p w:rsidR="00CE47A1" w:rsidRPr="00144A36" w:rsidRDefault="00CE47A1" w:rsidP="00144A36">
      <w:pPr>
        <w:ind w:left="260"/>
        <w:jc w:val="both"/>
        <w:rPr>
          <w:sz w:val="26"/>
          <w:szCs w:val="26"/>
        </w:rPr>
      </w:pPr>
      <w:proofErr w:type="gramStart"/>
      <w:r w:rsidRPr="00144A36">
        <w:rPr>
          <w:sz w:val="26"/>
          <w:szCs w:val="26"/>
        </w:rPr>
        <w:t>пределах</w:t>
      </w:r>
      <w:proofErr w:type="gramEnd"/>
      <w:r w:rsidRPr="00144A36">
        <w:rPr>
          <w:sz w:val="26"/>
          <w:szCs w:val="26"/>
        </w:rPr>
        <w:t xml:space="preserve"> осваиваемой образовательной программы в порядке, установленном локальными нормативными актами Гимназии;</w:t>
      </w:r>
    </w:p>
    <w:p w:rsidR="00144A36" w:rsidRDefault="00CE47A1" w:rsidP="00707CB6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707CB6">
        <w:rPr>
          <w:rFonts w:eastAsia="Times New Roman"/>
          <w:sz w:val="26"/>
          <w:szCs w:val="26"/>
        </w:rPr>
        <w:t xml:space="preserve">совмещение получения образования с работой без ущерба для освоения </w:t>
      </w:r>
    </w:p>
    <w:p w:rsidR="00CE47A1" w:rsidRPr="00144A36" w:rsidRDefault="00CE47A1" w:rsidP="00144A36">
      <w:pPr>
        <w:ind w:left="260"/>
        <w:jc w:val="both"/>
        <w:rPr>
          <w:sz w:val="26"/>
          <w:szCs w:val="26"/>
        </w:rPr>
      </w:pPr>
      <w:r w:rsidRPr="00144A36">
        <w:rPr>
          <w:sz w:val="26"/>
          <w:szCs w:val="26"/>
        </w:rPr>
        <w:t>образовательной программы, выполнения индивидуального учебного плана;</w:t>
      </w:r>
    </w:p>
    <w:p w:rsidR="00144A36" w:rsidRDefault="00CE47A1" w:rsidP="00707CB6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707CB6">
        <w:rPr>
          <w:rFonts w:eastAsia="Times New Roman"/>
          <w:sz w:val="26"/>
          <w:szCs w:val="26"/>
        </w:rPr>
        <w:t xml:space="preserve">иные права в соответствии с действующим законодательством и </w:t>
      </w:r>
      <w:proofErr w:type="gramStart"/>
      <w:r w:rsidRPr="00707CB6">
        <w:rPr>
          <w:rFonts w:eastAsia="Times New Roman"/>
          <w:sz w:val="26"/>
          <w:szCs w:val="26"/>
        </w:rPr>
        <w:t>локальными</w:t>
      </w:r>
      <w:proofErr w:type="gramEnd"/>
      <w:r w:rsidRPr="00707CB6">
        <w:rPr>
          <w:rFonts w:eastAsia="Times New Roman"/>
          <w:sz w:val="26"/>
          <w:szCs w:val="26"/>
        </w:rPr>
        <w:t xml:space="preserve"> </w:t>
      </w:r>
    </w:p>
    <w:p w:rsidR="00CE47A1" w:rsidRPr="00144A36" w:rsidRDefault="00CE47A1" w:rsidP="00144A36">
      <w:pPr>
        <w:ind w:left="260"/>
        <w:jc w:val="both"/>
        <w:rPr>
          <w:sz w:val="26"/>
          <w:szCs w:val="26"/>
        </w:rPr>
      </w:pPr>
      <w:r w:rsidRPr="00144A36">
        <w:rPr>
          <w:sz w:val="26"/>
          <w:szCs w:val="26"/>
        </w:rPr>
        <w:t>нормативными актами Гимназии.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2.13. Учащиеся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2.14. Обучающиеся, осваивающие общеобразовательные программы в очной, </w:t>
      </w:r>
      <w:proofErr w:type="spellStart"/>
      <w:r w:rsidRPr="00707CB6">
        <w:rPr>
          <w:sz w:val="26"/>
          <w:szCs w:val="26"/>
        </w:rPr>
        <w:t>очно-заочной</w:t>
      </w:r>
      <w:proofErr w:type="spellEnd"/>
      <w:r w:rsidRPr="00707CB6">
        <w:rPr>
          <w:sz w:val="26"/>
          <w:szCs w:val="26"/>
        </w:rPr>
        <w:t xml:space="preserve">, по индивидуальному учебному плану, зачисляются в контингент </w:t>
      </w:r>
      <w:proofErr w:type="gramStart"/>
      <w:r w:rsidRPr="00707CB6">
        <w:rPr>
          <w:sz w:val="26"/>
          <w:szCs w:val="26"/>
        </w:rPr>
        <w:t>обучающихся</w:t>
      </w:r>
      <w:proofErr w:type="gramEnd"/>
      <w:r w:rsidRPr="00707CB6">
        <w:rPr>
          <w:sz w:val="26"/>
          <w:szCs w:val="26"/>
        </w:rPr>
        <w:t xml:space="preserve"> Гимназии.</w:t>
      </w:r>
    </w:p>
    <w:p w:rsidR="00CE47A1" w:rsidRPr="00707CB6" w:rsidRDefault="00CE47A1" w:rsidP="00707CB6">
      <w:pPr>
        <w:rPr>
          <w:sz w:val="26"/>
          <w:szCs w:val="26"/>
        </w:rPr>
      </w:pPr>
    </w:p>
    <w:p w:rsidR="00CE47A1" w:rsidRPr="00707CB6" w:rsidRDefault="00CE47A1" w:rsidP="00144A36">
      <w:pPr>
        <w:numPr>
          <w:ilvl w:val="0"/>
          <w:numId w:val="2"/>
        </w:numPr>
        <w:tabs>
          <w:tab w:val="left" w:pos="500"/>
        </w:tabs>
        <w:ind w:left="500" w:hanging="238"/>
        <w:jc w:val="center"/>
        <w:rPr>
          <w:b/>
          <w:bCs/>
          <w:sz w:val="26"/>
          <w:szCs w:val="26"/>
        </w:rPr>
      </w:pPr>
      <w:r w:rsidRPr="00707CB6">
        <w:rPr>
          <w:b/>
          <w:bCs/>
          <w:sz w:val="26"/>
          <w:szCs w:val="26"/>
        </w:rPr>
        <w:t>Организация получения общего образования по очной форме обучения</w:t>
      </w:r>
    </w:p>
    <w:p w:rsidR="00CE47A1" w:rsidRPr="00707CB6" w:rsidRDefault="00CE47A1" w:rsidP="00707CB6">
      <w:pPr>
        <w:rPr>
          <w:sz w:val="26"/>
          <w:szCs w:val="26"/>
        </w:rPr>
      </w:pP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3.1. Получение общего образования по очной форме обучения предполагает обязательное посещение учащимся учебных занятий по предметам учебного плана, организуемых общеобразовательным учреждением.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3.2.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3.3. Основой организации образовательного процесса по очной форме обучения является урок.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3.4. Организация образовательного процесса по очной форме обучения регламентируется расписанием занятий, которое утверждается директором общеобразовательной организации.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3.5. Учащиеся,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</w:t>
      </w:r>
    </w:p>
    <w:p w:rsidR="00CE47A1" w:rsidRPr="00707CB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его уставе.</w:t>
      </w:r>
    </w:p>
    <w:p w:rsidR="00CE47A1" w:rsidRPr="00707CB6" w:rsidRDefault="00CE47A1" w:rsidP="00144A36">
      <w:pPr>
        <w:ind w:left="260" w:right="2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>3.6. Учащиеся имеют право на свободное посещение мероприятий, не предусмотренных учебным планом.</w:t>
      </w:r>
    </w:p>
    <w:p w:rsidR="00CE47A1" w:rsidRPr="00707CB6" w:rsidRDefault="00CE47A1" w:rsidP="00707CB6">
      <w:pPr>
        <w:ind w:left="260" w:right="20"/>
        <w:jc w:val="both"/>
        <w:rPr>
          <w:sz w:val="26"/>
          <w:szCs w:val="26"/>
        </w:rPr>
      </w:pPr>
    </w:p>
    <w:p w:rsidR="00CE47A1" w:rsidRPr="00144A36" w:rsidRDefault="00CE47A1" w:rsidP="00144A36">
      <w:pPr>
        <w:pStyle w:val="a3"/>
        <w:numPr>
          <w:ilvl w:val="0"/>
          <w:numId w:val="2"/>
        </w:numPr>
        <w:tabs>
          <w:tab w:val="left" w:pos="500"/>
        </w:tabs>
        <w:jc w:val="center"/>
        <w:rPr>
          <w:b/>
          <w:bCs/>
          <w:sz w:val="26"/>
          <w:szCs w:val="26"/>
        </w:rPr>
      </w:pPr>
      <w:r w:rsidRPr="00144A36">
        <w:rPr>
          <w:rFonts w:eastAsia="Times New Roman"/>
          <w:b/>
          <w:bCs/>
          <w:sz w:val="26"/>
          <w:szCs w:val="26"/>
        </w:rPr>
        <w:t xml:space="preserve">Организация получения общего образования по </w:t>
      </w:r>
      <w:proofErr w:type="spellStart"/>
      <w:r w:rsidRPr="00144A36">
        <w:rPr>
          <w:rFonts w:eastAsia="Times New Roman"/>
          <w:b/>
          <w:bCs/>
          <w:sz w:val="26"/>
          <w:szCs w:val="26"/>
        </w:rPr>
        <w:t>очно-заочной</w:t>
      </w:r>
      <w:proofErr w:type="spellEnd"/>
      <w:r w:rsidRPr="00144A36">
        <w:rPr>
          <w:rFonts w:eastAsia="Times New Roman"/>
          <w:b/>
          <w:bCs/>
          <w:sz w:val="26"/>
          <w:szCs w:val="26"/>
        </w:rPr>
        <w:t xml:space="preserve"> форме обучения</w:t>
      </w:r>
    </w:p>
    <w:p w:rsidR="00144A36" w:rsidRPr="00144A36" w:rsidRDefault="00144A36" w:rsidP="00144A36">
      <w:pPr>
        <w:pStyle w:val="a3"/>
        <w:tabs>
          <w:tab w:val="left" w:pos="500"/>
        </w:tabs>
        <w:rPr>
          <w:rFonts w:eastAsia="Times New Roman"/>
          <w:b/>
          <w:bCs/>
          <w:sz w:val="26"/>
          <w:szCs w:val="26"/>
        </w:rPr>
      </w:pP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4.1. Получение общего образования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предполагает сочетание очной формы обучения и самостоятельное изучение обучающимися предметов </w:t>
      </w:r>
      <w:r w:rsidRPr="00707CB6">
        <w:rPr>
          <w:color w:val="000000"/>
          <w:sz w:val="26"/>
          <w:szCs w:val="26"/>
        </w:rPr>
        <w:lastRenderedPageBreak/>
        <w:t>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4.2. Для </w:t>
      </w:r>
      <w:proofErr w:type="gramStart"/>
      <w:r w:rsidRPr="00707CB6">
        <w:rPr>
          <w:color w:val="000000"/>
          <w:sz w:val="26"/>
          <w:szCs w:val="26"/>
        </w:rPr>
        <w:t>перевода</w:t>
      </w:r>
      <w:proofErr w:type="gramEnd"/>
      <w:r w:rsidRPr="00707CB6">
        <w:rPr>
          <w:color w:val="000000"/>
          <w:sz w:val="26"/>
          <w:szCs w:val="26"/>
        </w:rPr>
        <w:t xml:space="preserve"> обучающегося на </w:t>
      </w:r>
      <w:proofErr w:type="spellStart"/>
      <w:r w:rsidRPr="00707CB6">
        <w:rPr>
          <w:color w:val="000000"/>
          <w:sz w:val="26"/>
          <w:szCs w:val="26"/>
        </w:rPr>
        <w:t>очно-заочную</w:t>
      </w:r>
      <w:proofErr w:type="spellEnd"/>
      <w:r w:rsidRPr="00707CB6">
        <w:rPr>
          <w:color w:val="000000"/>
          <w:sz w:val="26"/>
          <w:szCs w:val="26"/>
        </w:rPr>
        <w:t xml:space="preserve"> форму обучения необходимо наличие следующей документации: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—  заявление (Приложение 1);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— согласие родителей (законных представителей) на обеспечение условий для обучения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(Приложение 2);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— индивидуальный график консультаций на полугодие (четверть) (Приложение 3);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— договор об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обучения (Приложение 4).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4.3. Заявление о переводе   на </w:t>
      </w:r>
      <w:proofErr w:type="spellStart"/>
      <w:r w:rsidRPr="00707CB6">
        <w:rPr>
          <w:color w:val="000000"/>
          <w:sz w:val="26"/>
          <w:szCs w:val="26"/>
        </w:rPr>
        <w:t>очно-заочную</w:t>
      </w:r>
      <w:proofErr w:type="spellEnd"/>
      <w:r w:rsidRPr="00707CB6">
        <w:rPr>
          <w:color w:val="000000"/>
          <w:sz w:val="26"/>
          <w:szCs w:val="26"/>
        </w:rPr>
        <w:t xml:space="preserve"> форму обучения подаётся </w:t>
      </w:r>
      <w:proofErr w:type="gramStart"/>
      <w:r w:rsidRPr="00707CB6">
        <w:rPr>
          <w:color w:val="000000"/>
          <w:sz w:val="26"/>
          <w:szCs w:val="26"/>
        </w:rPr>
        <w:t>совершеннолетним</w:t>
      </w:r>
      <w:proofErr w:type="gramEnd"/>
      <w:r w:rsidRPr="00707CB6">
        <w:rPr>
          <w:color w:val="000000"/>
          <w:sz w:val="26"/>
          <w:szCs w:val="26"/>
        </w:rPr>
        <w:t xml:space="preserve"> обучающимся лично или родителями (законными представителями) несовершеннолетних обучающихся на имя директора Гимназии; в заявлении указываются предметы учебного плана для заочного обучения.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4.4.</w:t>
      </w:r>
      <w:r w:rsidR="00144A36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 xml:space="preserve">При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обучения освоение общеобразовательных программ осуществляется в соответствии с утверждёнными в Учреждении общеобразовательными программами начального общего, основного общего и среднего общего образования.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4.5. Гимназия в соответствии с договором об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обучения, заключенным с родителями (законными представителями) несовершеннолетнего обучающегося, гарантирует </w:t>
      </w:r>
      <w:proofErr w:type="gramStart"/>
      <w:r w:rsidRPr="00707CB6">
        <w:rPr>
          <w:color w:val="000000"/>
          <w:sz w:val="26"/>
          <w:szCs w:val="26"/>
        </w:rPr>
        <w:t>обучающемуся</w:t>
      </w:r>
      <w:proofErr w:type="gramEnd"/>
      <w:r w:rsidRPr="00707CB6">
        <w:rPr>
          <w:color w:val="000000"/>
          <w:sz w:val="26"/>
          <w:szCs w:val="26"/>
        </w:rPr>
        <w:t xml:space="preserve"> право на: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— посещение уроков, лабораторных и практических занятий, элективных курсов;</w:t>
      </w:r>
    </w:p>
    <w:p w:rsidR="00CE47A1" w:rsidRPr="00707CB6" w:rsidRDefault="00CE47A1" w:rsidP="00144A36">
      <w:pPr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-</w:t>
      </w:r>
      <w:r w:rsidR="00144A36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 xml:space="preserve"> участие в олимпиадах и конкурсах;</w:t>
      </w:r>
      <w:r w:rsidRPr="00707CB6">
        <w:rPr>
          <w:color w:val="000000"/>
          <w:sz w:val="26"/>
          <w:szCs w:val="26"/>
        </w:rPr>
        <w:br/>
        <w:t xml:space="preserve">— предоставление </w:t>
      </w:r>
      <w:proofErr w:type="gramStart"/>
      <w:r w:rsidRPr="00707CB6">
        <w:rPr>
          <w:color w:val="000000"/>
          <w:sz w:val="26"/>
          <w:szCs w:val="26"/>
        </w:rPr>
        <w:t>обучающемуся</w:t>
      </w:r>
      <w:proofErr w:type="gramEnd"/>
      <w:r w:rsidRPr="00707CB6">
        <w:rPr>
          <w:color w:val="000000"/>
          <w:sz w:val="26"/>
          <w:szCs w:val="26"/>
        </w:rPr>
        <w:t xml:space="preserve"> на время обучения возможности  пользоваться библиотечно-информационным центром;</w:t>
      </w:r>
      <w:r w:rsidRPr="00707CB6">
        <w:rPr>
          <w:color w:val="000000"/>
          <w:sz w:val="26"/>
          <w:szCs w:val="26"/>
        </w:rPr>
        <w:br/>
        <w:t>—  методическую и консультативную помощь, необходимую для освоения общеобразовательных программ.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4.6.  Гимназия вправе расторгнуть договор при условии </w:t>
      </w:r>
      <w:proofErr w:type="spellStart"/>
      <w:r w:rsidRPr="00707CB6">
        <w:rPr>
          <w:color w:val="000000"/>
          <w:sz w:val="26"/>
          <w:szCs w:val="26"/>
        </w:rPr>
        <w:t>неосвоения</w:t>
      </w:r>
      <w:proofErr w:type="spellEnd"/>
      <w:r w:rsidRPr="00707CB6">
        <w:rPr>
          <w:color w:val="000000"/>
          <w:sz w:val="26"/>
          <w:szCs w:val="26"/>
        </w:rPr>
        <w:t xml:space="preserve"> </w:t>
      </w:r>
      <w:proofErr w:type="gramStart"/>
      <w:r w:rsidRPr="00707CB6">
        <w:rPr>
          <w:color w:val="000000"/>
          <w:sz w:val="26"/>
          <w:szCs w:val="26"/>
        </w:rPr>
        <w:t>обучающимся</w:t>
      </w:r>
      <w:proofErr w:type="gramEnd"/>
      <w:r w:rsidRPr="00707CB6">
        <w:rPr>
          <w:color w:val="000000"/>
          <w:sz w:val="26"/>
          <w:szCs w:val="26"/>
        </w:rPr>
        <w:t xml:space="preserve"> общеобразовательных программ начального общего, основного общего, среднего общего образования.</w:t>
      </w:r>
    </w:p>
    <w:p w:rsidR="00CE47A1" w:rsidRPr="00707CB6" w:rsidRDefault="00CE47A1" w:rsidP="00707CB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707CB6">
        <w:rPr>
          <w:color w:val="000000"/>
          <w:sz w:val="26"/>
          <w:szCs w:val="26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учреждении.</w:t>
      </w:r>
      <w:proofErr w:type="gramEnd"/>
    </w:p>
    <w:p w:rsidR="00CE47A1" w:rsidRPr="00707CB6" w:rsidRDefault="00CE47A1" w:rsidP="00707CB6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707CB6">
        <w:rPr>
          <w:color w:val="000000"/>
          <w:sz w:val="26"/>
          <w:szCs w:val="26"/>
        </w:rPr>
        <w:t>По решению педагогического совета Гимназии и с согласия родителей (законных представителей) обучающийся может быть оставлен на повторный курс обучения.</w:t>
      </w:r>
      <w:proofErr w:type="gramEnd"/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4.7.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4.8. Ответственным за организацию обучения учащихся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является заместитель директора по контролю качества образования.</w:t>
      </w:r>
    </w:p>
    <w:p w:rsidR="00CE47A1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4.9. Экономическое обеспечение деятельности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 обучающихся осуществляется в соответствии с действующим законодательством РФ и Уставом Учреждения.</w:t>
      </w:r>
    </w:p>
    <w:p w:rsidR="00144A36" w:rsidRPr="00707CB6" w:rsidRDefault="00144A36" w:rsidP="00707CB6">
      <w:pPr>
        <w:jc w:val="both"/>
        <w:rPr>
          <w:color w:val="000000"/>
          <w:sz w:val="26"/>
          <w:szCs w:val="26"/>
        </w:rPr>
      </w:pPr>
    </w:p>
    <w:p w:rsidR="00CE47A1" w:rsidRDefault="00CE47A1" w:rsidP="00707CB6">
      <w:pPr>
        <w:pStyle w:val="a3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707CB6">
        <w:rPr>
          <w:rFonts w:eastAsia="Times New Roman"/>
          <w:b/>
          <w:bCs/>
          <w:color w:val="000000"/>
          <w:sz w:val="26"/>
          <w:szCs w:val="26"/>
        </w:rPr>
        <w:t>5.Организация получения общего образования по заочной форме обучения</w:t>
      </w:r>
    </w:p>
    <w:p w:rsidR="00144A36" w:rsidRPr="00707CB6" w:rsidRDefault="00144A36" w:rsidP="00707CB6">
      <w:pPr>
        <w:pStyle w:val="a3"/>
        <w:jc w:val="both"/>
        <w:rPr>
          <w:rFonts w:eastAsia="Times New Roman"/>
          <w:color w:val="000000"/>
          <w:sz w:val="26"/>
          <w:szCs w:val="26"/>
        </w:rPr>
      </w:pP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5.1. Заочная форма обучения организуется в соответствии с потребностями и возможностями учащихся в Учреждении по заявлению родителей (законных представителей) несовершеннолетних учащихся.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lastRenderedPageBreak/>
        <w:t>5.2. Для учащихся, осваивающих основные общеобразовательные программы начального общего, основного общего, среднего общего образования в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по заявлению родителей (законных представителей) несовершеннолетних учащихся организуется заочная форма обучения: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— находящихся на стационарном лечении в лечебно-профилактических учреждениях;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— выезжающих в период учебных занятий на учебно-тренировочные сборы в составе сборных команд РФ, на тренировочные сборы, на конкурсы, смотры и на иные подобные мероприятия.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5.3.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5.4. </w:t>
      </w:r>
      <w:proofErr w:type="gramStart"/>
      <w:r w:rsidRPr="00707CB6">
        <w:rPr>
          <w:color w:val="000000"/>
          <w:sz w:val="26"/>
          <w:szCs w:val="26"/>
        </w:rPr>
        <w:t>Обучение по</w:t>
      </w:r>
      <w:proofErr w:type="gramEnd"/>
      <w:r w:rsidRPr="00707CB6">
        <w:rPr>
          <w:color w:val="000000"/>
          <w:sz w:val="26"/>
          <w:szCs w:val="26"/>
        </w:rPr>
        <w:t xml:space="preserve">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Гимназии.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5.5. При освоении общеобразовательных программ в заочной форме Гимназия предоставляет учащемуся:</w:t>
      </w:r>
    </w:p>
    <w:p w:rsidR="00CE47A1" w:rsidRPr="00707CB6" w:rsidRDefault="00CE47A1" w:rsidP="00707CB6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-адресные данные учреждения: номера телефонов, адрес электронной почты, адрес сайта в Интернете, учебный план; план учебной работы на четверть (полугодие) или учебный год по каждому предмету учебного плана учебники; перечень практических и лабораторных работ с рекомендациями по их подготовке; контрольные работы с образцами их выполнения; перечень тем для проведения зачетов; расписание консультаций, зачетов (экзаменов).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5.6. Порядок, формы и сроки проведения промежуточной аттестации учащихся по заочной форме обучения определяются Учреждением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CE47A1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5.7. Годовые отметки учащемуся, осваивающему общеобразовательные программы в заочной форме, выставляются с учетом результатов выполненных работ и промежуточной аттестации по предмету.</w:t>
      </w:r>
    </w:p>
    <w:p w:rsidR="00144A36" w:rsidRPr="00707CB6" w:rsidRDefault="00144A36" w:rsidP="00144A36">
      <w:pPr>
        <w:ind w:firstLine="360"/>
        <w:jc w:val="both"/>
        <w:rPr>
          <w:color w:val="000000"/>
          <w:sz w:val="26"/>
          <w:szCs w:val="26"/>
        </w:rPr>
      </w:pPr>
    </w:p>
    <w:p w:rsidR="00CE47A1" w:rsidRPr="00707CB6" w:rsidRDefault="00CE47A1" w:rsidP="00144A36">
      <w:pPr>
        <w:pStyle w:val="a3"/>
        <w:numPr>
          <w:ilvl w:val="0"/>
          <w:numId w:val="4"/>
        </w:numPr>
        <w:tabs>
          <w:tab w:val="left" w:pos="589"/>
        </w:tabs>
        <w:jc w:val="center"/>
        <w:rPr>
          <w:rFonts w:eastAsia="Times New Roman"/>
          <w:b/>
          <w:bCs/>
          <w:sz w:val="26"/>
          <w:szCs w:val="26"/>
        </w:rPr>
      </w:pPr>
      <w:r w:rsidRPr="00707CB6">
        <w:rPr>
          <w:rFonts w:eastAsia="Times New Roman"/>
          <w:b/>
          <w:bCs/>
          <w:sz w:val="26"/>
          <w:szCs w:val="26"/>
        </w:rPr>
        <w:t>Организация образовательного процесса на основе индивидуальных учебных планов</w:t>
      </w:r>
    </w:p>
    <w:p w:rsidR="00CE47A1" w:rsidRPr="00707CB6" w:rsidRDefault="00CE47A1" w:rsidP="00707CB6">
      <w:pPr>
        <w:rPr>
          <w:b/>
          <w:bCs/>
          <w:sz w:val="26"/>
          <w:szCs w:val="26"/>
        </w:rPr>
      </w:pPr>
    </w:p>
    <w:p w:rsidR="00144A36" w:rsidRDefault="00144A36" w:rsidP="00144A36">
      <w:pPr>
        <w:tabs>
          <w:tab w:val="left" w:pos="783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47A1" w:rsidRPr="00707CB6">
        <w:rPr>
          <w:sz w:val="26"/>
          <w:szCs w:val="26"/>
        </w:rPr>
        <w:t xml:space="preserve">6.1. Индивидуальный учебный план (ИУП) обеспечивает освоение </w:t>
      </w:r>
      <w:proofErr w:type="gramStart"/>
      <w:r w:rsidR="00CE47A1" w:rsidRPr="00707CB6">
        <w:rPr>
          <w:sz w:val="26"/>
          <w:szCs w:val="26"/>
        </w:rPr>
        <w:t>образовательной</w:t>
      </w:r>
      <w:proofErr w:type="gramEnd"/>
      <w:r w:rsidR="00CE47A1" w:rsidRPr="00707CB6">
        <w:rPr>
          <w:sz w:val="26"/>
          <w:szCs w:val="26"/>
        </w:rPr>
        <w:t xml:space="preserve"> </w:t>
      </w:r>
    </w:p>
    <w:p w:rsidR="00CE47A1" w:rsidRPr="00707CB6" w:rsidRDefault="00CE47A1" w:rsidP="00144A36">
      <w:pPr>
        <w:tabs>
          <w:tab w:val="left" w:pos="783"/>
        </w:tabs>
        <w:jc w:val="both"/>
        <w:rPr>
          <w:sz w:val="26"/>
          <w:szCs w:val="26"/>
        </w:rPr>
      </w:pPr>
      <w:r w:rsidRPr="00707CB6">
        <w:rPr>
          <w:sz w:val="26"/>
          <w:szCs w:val="26"/>
        </w:rPr>
        <w:t>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144A36" w:rsidRDefault="00144A36" w:rsidP="00144A36">
      <w:pPr>
        <w:tabs>
          <w:tab w:val="left" w:pos="694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47A1" w:rsidRPr="00707CB6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="00CE47A1" w:rsidRPr="00707CB6">
        <w:rPr>
          <w:sz w:val="26"/>
          <w:szCs w:val="26"/>
        </w:rPr>
        <w:t xml:space="preserve">Обучение по ИУП вводится с целью создания условий для увеличения </w:t>
      </w:r>
    </w:p>
    <w:p w:rsidR="00CE47A1" w:rsidRPr="00707CB6" w:rsidRDefault="00CE47A1" w:rsidP="00144A36">
      <w:pPr>
        <w:tabs>
          <w:tab w:val="left" w:pos="694"/>
        </w:tabs>
        <w:jc w:val="both"/>
        <w:rPr>
          <w:sz w:val="26"/>
          <w:szCs w:val="26"/>
        </w:rPr>
      </w:pPr>
      <w:r w:rsidRPr="00707CB6">
        <w:rPr>
          <w:sz w:val="26"/>
          <w:szCs w:val="26"/>
        </w:rPr>
        <w:t>возможностей выбора учащимися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при освоении программам уровня среднего общего образования.</w:t>
      </w:r>
    </w:p>
    <w:p w:rsidR="00144A36" w:rsidRDefault="00CE47A1" w:rsidP="00144A36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Для организации </w:t>
      </w:r>
      <w:proofErr w:type="gramStart"/>
      <w:r w:rsidRPr="00707CB6">
        <w:rPr>
          <w:sz w:val="26"/>
          <w:szCs w:val="26"/>
        </w:rPr>
        <w:t>обучения</w:t>
      </w:r>
      <w:proofErr w:type="gramEnd"/>
      <w:r w:rsidRPr="00707CB6">
        <w:rPr>
          <w:sz w:val="26"/>
          <w:szCs w:val="26"/>
        </w:rPr>
        <w:t xml:space="preserve"> по индивидуальным учебным планам в Гимназии </w:t>
      </w:r>
    </w:p>
    <w:p w:rsidR="00CE47A1" w:rsidRPr="00707CB6" w:rsidRDefault="00CE47A1" w:rsidP="00144A36">
      <w:pPr>
        <w:jc w:val="both"/>
        <w:rPr>
          <w:sz w:val="26"/>
          <w:szCs w:val="26"/>
        </w:rPr>
      </w:pPr>
      <w:r w:rsidRPr="00707CB6">
        <w:rPr>
          <w:sz w:val="26"/>
          <w:szCs w:val="26"/>
        </w:rPr>
        <w:lastRenderedPageBreak/>
        <w:t>необходимо наличие следующих условий: кадровых, содержательных, материальных, психологических (готовность обучающихся к обучению по ИУП).</w:t>
      </w:r>
    </w:p>
    <w:p w:rsidR="00144A36" w:rsidRDefault="00144A36" w:rsidP="00707CB6">
      <w:pPr>
        <w:tabs>
          <w:tab w:val="left" w:pos="742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47A1" w:rsidRPr="00707CB6">
        <w:rPr>
          <w:sz w:val="26"/>
          <w:szCs w:val="26"/>
        </w:rPr>
        <w:t xml:space="preserve">6.3.Учащийся самостоятельно работает с </w:t>
      </w:r>
      <w:proofErr w:type="gramStart"/>
      <w:r w:rsidR="00CE47A1" w:rsidRPr="00707CB6">
        <w:rPr>
          <w:sz w:val="26"/>
          <w:szCs w:val="26"/>
        </w:rPr>
        <w:t>предлагаемой</w:t>
      </w:r>
      <w:proofErr w:type="gramEnd"/>
      <w:r w:rsidR="00CE47A1" w:rsidRPr="00707CB6">
        <w:rPr>
          <w:sz w:val="26"/>
          <w:szCs w:val="26"/>
        </w:rPr>
        <w:t xml:space="preserve"> ему индивидуальной </w:t>
      </w:r>
    </w:p>
    <w:p w:rsidR="00CE47A1" w:rsidRPr="00707CB6" w:rsidRDefault="00CE47A1" w:rsidP="00144A36">
      <w:pPr>
        <w:tabs>
          <w:tab w:val="left" w:pos="742"/>
        </w:tabs>
        <w:jc w:val="both"/>
        <w:rPr>
          <w:sz w:val="26"/>
          <w:szCs w:val="26"/>
        </w:rPr>
      </w:pPr>
      <w:r w:rsidRPr="00707CB6">
        <w:rPr>
          <w:sz w:val="26"/>
          <w:szCs w:val="26"/>
        </w:rPr>
        <w:t>учебной программой по ИУП под руководством учителя.</w:t>
      </w:r>
    </w:p>
    <w:p w:rsidR="00CE47A1" w:rsidRPr="00707CB6" w:rsidRDefault="00144A36" w:rsidP="00707CB6">
      <w:pPr>
        <w:tabs>
          <w:tab w:val="left" w:pos="6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CE47A1" w:rsidRPr="00707CB6">
        <w:rPr>
          <w:sz w:val="26"/>
          <w:szCs w:val="26"/>
        </w:rPr>
        <w:t>6.4. Количество учебных часов в индивидуальном учебном плане не должно быть более 36  и менее 30 часов неделю.</w:t>
      </w:r>
    </w:p>
    <w:p w:rsidR="00144A36" w:rsidRDefault="00144A36" w:rsidP="00707CB6">
      <w:pPr>
        <w:tabs>
          <w:tab w:val="left" w:pos="757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47A1" w:rsidRPr="00707CB6">
        <w:rPr>
          <w:sz w:val="26"/>
          <w:szCs w:val="26"/>
        </w:rPr>
        <w:t>6.5.</w:t>
      </w:r>
      <w:r>
        <w:rPr>
          <w:sz w:val="26"/>
          <w:szCs w:val="26"/>
        </w:rPr>
        <w:t xml:space="preserve"> </w:t>
      </w:r>
      <w:r w:rsidR="00CE47A1" w:rsidRPr="00707CB6">
        <w:rPr>
          <w:sz w:val="26"/>
          <w:szCs w:val="26"/>
        </w:rPr>
        <w:t xml:space="preserve">На организационном этапе составляется индивидуальное расписание, для чего </w:t>
      </w:r>
      <w:proofErr w:type="gramStart"/>
      <w:r w:rsidR="00CE47A1" w:rsidRPr="00707CB6">
        <w:rPr>
          <w:sz w:val="26"/>
          <w:szCs w:val="26"/>
        </w:rPr>
        <w:t>в</w:t>
      </w:r>
      <w:proofErr w:type="gramEnd"/>
      <w:r w:rsidR="00CE47A1" w:rsidRPr="00707CB6">
        <w:rPr>
          <w:sz w:val="26"/>
          <w:szCs w:val="26"/>
        </w:rPr>
        <w:t xml:space="preserve"> </w:t>
      </w:r>
    </w:p>
    <w:p w:rsidR="00CE47A1" w:rsidRPr="00707CB6" w:rsidRDefault="00CE47A1" w:rsidP="00144A36">
      <w:pPr>
        <w:tabs>
          <w:tab w:val="left" w:pos="757"/>
        </w:tabs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учебных </w:t>
      </w:r>
      <w:proofErr w:type="gramStart"/>
      <w:r w:rsidRPr="00707CB6">
        <w:rPr>
          <w:sz w:val="26"/>
          <w:szCs w:val="26"/>
        </w:rPr>
        <w:t>группах</w:t>
      </w:r>
      <w:proofErr w:type="gramEnd"/>
      <w:r w:rsidRPr="00707CB6">
        <w:rPr>
          <w:sz w:val="26"/>
          <w:szCs w:val="26"/>
        </w:rPr>
        <w:t>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144A36" w:rsidRDefault="00144A36" w:rsidP="00707CB6">
      <w:pPr>
        <w:tabs>
          <w:tab w:val="left" w:pos="68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47A1" w:rsidRPr="00707CB6">
        <w:rPr>
          <w:sz w:val="26"/>
          <w:szCs w:val="26"/>
        </w:rPr>
        <w:t xml:space="preserve">6.6. На этапе внедрения индивидуального учебного плана Гимназии, с целью </w:t>
      </w:r>
    </w:p>
    <w:p w:rsidR="00CE47A1" w:rsidRPr="00707CB6" w:rsidRDefault="00CE47A1" w:rsidP="00144A36">
      <w:pPr>
        <w:tabs>
          <w:tab w:val="left" w:pos="685"/>
        </w:tabs>
        <w:jc w:val="both"/>
        <w:rPr>
          <w:sz w:val="26"/>
          <w:szCs w:val="26"/>
        </w:rPr>
      </w:pPr>
      <w:r w:rsidRPr="00707CB6">
        <w:rPr>
          <w:sz w:val="26"/>
          <w:szCs w:val="26"/>
        </w:rPr>
        <w:t>осуществления контроля и коррекции выполнения индивидуального учебного плана учащегося,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144A36" w:rsidRDefault="00144A36" w:rsidP="00707CB6">
      <w:pPr>
        <w:ind w:left="360"/>
        <w:jc w:val="both"/>
        <w:rPr>
          <w:b/>
          <w:bCs/>
          <w:color w:val="000000"/>
          <w:sz w:val="26"/>
          <w:szCs w:val="26"/>
        </w:rPr>
      </w:pPr>
    </w:p>
    <w:p w:rsidR="00CE47A1" w:rsidRPr="00515B0B" w:rsidRDefault="00CE47A1" w:rsidP="00515B0B">
      <w:pPr>
        <w:pStyle w:val="a3"/>
        <w:numPr>
          <w:ilvl w:val="0"/>
          <w:numId w:val="4"/>
        </w:numPr>
        <w:jc w:val="center"/>
        <w:rPr>
          <w:b/>
          <w:bCs/>
          <w:color w:val="000000"/>
          <w:sz w:val="26"/>
          <w:szCs w:val="26"/>
        </w:rPr>
      </w:pPr>
      <w:r w:rsidRPr="00515B0B">
        <w:rPr>
          <w:b/>
          <w:bCs/>
          <w:color w:val="000000"/>
          <w:sz w:val="26"/>
          <w:szCs w:val="26"/>
        </w:rPr>
        <w:t xml:space="preserve">Промежуточная аттестация обучающегося </w:t>
      </w:r>
      <w:proofErr w:type="spellStart"/>
      <w:r w:rsidRPr="00515B0B">
        <w:rPr>
          <w:b/>
          <w:bCs/>
          <w:color w:val="000000"/>
          <w:sz w:val="26"/>
          <w:szCs w:val="26"/>
        </w:rPr>
        <w:t>очно-заочной</w:t>
      </w:r>
      <w:proofErr w:type="spellEnd"/>
      <w:r w:rsidRPr="00515B0B">
        <w:rPr>
          <w:b/>
          <w:bCs/>
          <w:color w:val="000000"/>
          <w:sz w:val="26"/>
          <w:szCs w:val="26"/>
        </w:rPr>
        <w:t xml:space="preserve"> и заочной  формы обучения</w:t>
      </w:r>
    </w:p>
    <w:p w:rsidR="00515B0B" w:rsidRPr="00515B0B" w:rsidRDefault="00515B0B" w:rsidP="00515B0B">
      <w:pPr>
        <w:pStyle w:val="a3"/>
        <w:rPr>
          <w:color w:val="000000"/>
          <w:sz w:val="26"/>
          <w:szCs w:val="26"/>
        </w:rPr>
      </w:pP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7.1.  Система оценивания, порядок и периодичность текущего контроля и промежуточной аттестации учащихся по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и заочной форме обучения проходит в соответствии Положению о проведении промежуточной аттестации учащихся и осуществления текущего контроля их успеваемости.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7.2. Для </w:t>
      </w:r>
      <w:proofErr w:type="gramStart"/>
      <w:r w:rsidRPr="00707CB6">
        <w:rPr>
          <w:color w:val="000000"/>
          <w:sz w:val="26"/>
          <w:szCs w:val="26"/>
        </w:rPr>
        <w:t>обучающегося</w:t>
      </w:r>
      <w:proofErr w:type="gramEnd"/>
      <w:r w:rsidRPr="00707CB6">
        <w:rPr>
          <w:color w:val="000000"/>
          <w:sz w:val="26"/>
          <w:szCs w:val="26"/>
        </w:rPr>
        <w:t xml:space="preserve">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и заочной форме заводится отдельный журнал, в котором фиксируются темы, даты, проведённых консультаций и текущие оценки.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7.3.  Итоговые четвертные и годовые оценки переносятся в электронный дневник/журнал и классный журнал.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7.4. Качество освоения общеобразовательных программ по предметам, вынесенных на самостоятельное изучение, контролируется с помощью различных видов контроля, Формы и сроки проведения оценивания знаний учащегося по основным темам фиксируются приказом по Гимназии, согласованным с родителями (законными представителями) несовершеннолетних учащихся с момента перехода на </w:t>
      </w:r>
      <w:proofErr w:type="spellStart"/>
      <w:r w:rsidRPr="00707CB6">
        <w:rPr>
          <w:color w:val="000000"/>
          <w:sz w:val="26"/>
          <w:szCs w:val="26"/>
        </w:rPr>
        <w:t>очно-заочное</w:t>
      </w:r>
      <w:proofErr w:type="spellEnd"/>
      <w:r w:rsidRPr="00707CB6">
        <w:rPr>
          <w:color w:val="000000"/>
          <w:sz w:val="26"/>
          <w:szCs w:val="26"/>
        </w:rPr>
        <w:t>, заочное обучение на текущий учебный год.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7.5. На обучающиеся по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, заочной форме, </w:t>
      </w:r>
      <w:proofErr w:type="gramStart"/>
      <w:r w:rsidRPr="00707CB6">
        <w:rPr>
          <w:color w:val="000000"/>
          <w:sz w:val="26"/>
          <w:szCs w:val="26"/>
        </w:rPr>
        <w:t>освоивших</w:t>
      </w:r>
      <w:proofErr w:type="gramEnd"/>
      <w:r w:rsidRPr="00707CB6">
        <w:rPr>
          <w:color w:val="000000"/>
          <w:sz w:val="26"/>
          <w:szCs w:val="26"/>
        </w:rPr>
        <w:t xml:space="preserve"> программу учебного года в полном объеме или имеющим академическую задолженность, распространяется действие Положения о порядке перевода, отчисления и восстановления, обучающихся Гимназии.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7.6. Обучающиеся, не имеющие возможности посещать занятия в школе, получают консультации на дому или дистанционно  и представляют контрольные работы в письменном виде с обязательной сдачей экзамена по всем предметам учебного плана за курс класса.</w:t>
      </w:r>
    </w:p>
    <w:p w:rsidR="00CE47A1" w:rsidRPr="00707CB6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7.7. Освоение </w:t>
      </w:r>
      <w:proofErr w:type="gramStart"/>
      <w:r w:rsidRPr="00707CB6">
        <w:rPr>
          <w:color w:val="000000"/>
          <w:sz w:val="26"/>
          <w:szCs w:val="26"/>
        </w:rPr>
        <w:t>обучающимися</w:t>
      </w:r>
      <w:proofErr w:type="gramEnd"/>
      <w:r w:rsidRPr="00707CB6">
        <w:rPr>
          <w:color w:val="000000"/>
          <w:sz w:val="26"/>
          <w:szCs w:val="26"/>
        </w:rPr>
        <w:t xml:space="preserve"> общеобразовательных программ основного общего, среднего общего образования завершается государственной итоговой аттестацией.</w:t>
      </w:r>
    </w:p>
    <w:p w:rsidR="00CE47A1" w:rsidRDefault="00CE47A1" w:rsidP="00144A36">
      <w:pPr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7.8.</w:t>
      </w:r>
      <w:r w:rsidR="00144A36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>Выпускникам, успешно прошедшим аттестацию, выдаются аттестаты установленного образца, заверенные печатью Гимназии, а не прошедшим — справки установленного образца об обучении в Гимназии.</w:t>
      </w:r>
    </w:p>
    <w:p w:rsidR="00144A36" w:rsidRDefault="00144A36" w:rsidP="00144A36">
      <w:pPr>
        <w:ind w:firstLine="360"/>
        <w:jc w:val="both"/>
        <w:rPr>
          <w:color w:val="000000"/>
          <w:sz w:val="26"/>
          <w:szCs w:val="26"/>
        </w:rPr>
      </w:pPr>
    </w:p>
    <w:p w:rsidR="00515B0B" w:rsidRDefault="00515B0B" w:rsidP="00144A36">
      <w:pPr>
        <w:ind w:firstLine="360"/>
        <w:jc w:val="both"/>
        <w:rPr>
          <w:color w:val="000000"/>
          <w:sz w:val="26"/>
          <w:szCs w:val="26"/>
        </w:rPr>
      </w:pPr>
    </w:p>
    <w:p w:rsidR="00515B0B" w:rsidRPr="00707CB6" w:rsidRDefault="00515B0B" w:rsidP="00144A36">
      <w:pPr>
        <w:ind w:firstLine="360"/>
        <w:jc w:val="both"/>
        <w:rPr>
          <w:color w:val="000000"/>
          <w:sz w:val="26"/>
          <w:szCs w:val="26"/>
        </w:rPr>
      </w:pPr>
    </w:p>
    <w:p w:rsidR="00CE47A1" w:rsidRDefault="00CE47A1" w:rsidP="00144A36">
      <w:pPr>
        <w:pStyle w:val="a3"/>
        <w:numPr>
          <w:ilvl w:val="0"/>
          <w:numId w:val="4"/>
        </w:numPr>
        <w:tabs>
          <w:tab w:val="left" w:pos="500"/>
        </w:tabs>
        <w:jc w:val="center"/>
        <w:rPr>
          <w:rFonts w:eastAsia="Times New Roman"/>
          <w:b/>
          <w:bCs/>
          <w:sz w:val="26"/>
          <w:szCs w:val="26"/>
        </w:rPr>
      </w:pPr>
      <w:r w:rsidRPr="00707CB6">
        <w:rPr>
          <w:rFonts w:eastAsia="Times New Roman"/>
          <w:b/>
          <w:bCs/>
          <w:sz w:val="26"/>
          <w:szCs w:val="26"/>
        </w:rPr>
        <w:lastRenderedPageBreak/>
        <w:t>Заключительные положения</w:t>
      </w:r>
    </w:p>
    <w:p w:rsidR="00144A36" w:rsidRPr="00707CB6" w:rsidRDefault="00144A36" w:rsidP="00144A36">
      <w:pPr>
        <w:pStyle w:val="a3"/>
        <w:tabs>
          <w:tab w:val="left" w:pos="500"/>
        </w:tabs>
        <w:rPr>
          <w:rFonts w:eastAsia="Times New Roman"/>
          <w:b/>
          <w:bCs/>
          <w:sz w:val="26"/>
          <w:szCs w:val="26"/>
        </w:rPr>
      </w:pPr>
    </w:p>
    <w:p w:rsidR="00CE47A1" w:rsidRPr="00707CB6" w:rsidRDefault="00CE47A1" w:rsidP="00144A36">
      <w:pPr>
        <w:ind w:left="260" w:firstLine="448"/>
        <w:rPr>
          <w:sz w:val="26"/>
          <w:szCs w:val="26"/>
        </w:rPr>
      </w:pPr>
      <w:r w:rsidRPr="00707CB6">
        <w:rPr>
          <w:sz w:val="26"/>
          <w:szCs w:val="26"/>
        </w:rPr>
        <w:t xml:space="preserve">8.1. Положение вступает в силу </w:t>
      </w:r>
      <w:proofErr w:type="gramStart"/>
      <w:r w:rsidRPr="00707CB6">
        <w:rPr>
          <w:sz w:val="26"/>
          <w:szCs w:val="26"/>
        </w:rPr>
        <w:t>с даты</w:t>
      </w:r>
      <w:proofErr w:type="gramEnd"/>
      <w:r w:rsidRPr="00707CB6">
        <w:rPr>
          <w:sz w:val="26"/>
          <w:szCs w:val="26"/>
        </w:rPr>
        <w:t xml:space="preserve"> его утверждения директором Гимназии.</w:t>
      </w:r>
    </w:p>
    <w:p w:rsidR="00CE47A1" w:rsidRPr="00707CB6" w:rsidRDefault="00CE47A1" w:rsidP="00707CB6">
      <w:pPr>
        <w:rPr>
          <w:sz w:val="26"/>
          <w:szCs w:val="26"/>
        </w:rPr>
      </w:pPr>
    </w:p>
    <w:p w:rsidR="00DD2DC1" w:rsidRDefault="00CE47A1" w:rsidP="00DD2DC1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8.2. Вопросы, не урегулированные настоящим Положением, подлежат </w:t>
      </w:r>
    </w:p>
    <w:p w:rsidR="00CE47A1" w:rsidRPr="00707CB6" w:rsidRDefault="00CE47A1" w:rsidP="00DD2DC1">
      <w:pPr>
        <w:jc w:val="both"/>
        <w:rPr>
          <w:sz w:val="26"/>
          <w:szCs w:val="26"/>
        </w:rPr>
      </w:pPr>
      <w:r w:rsidRPr="00707CB6">
        <w:rPr>
          <w:sz w:val="26"/>
          <w:szCs w:val="26"/>
        </w:rPr>
        <w:t>урегулированию в соответствии с действующим законодательством РФ, Уставом Гимназии и иными нормативными локальными актами Гимназии.</w:t>
      </w:r>
    </w:p>
    <w:p w:rsidR="00DD2DC1" w:rsidRDefault="00CE47A1" w:rsidP="00DD2DC1">
      <w:pPr>
        <w:ind w:left="260" w:firstLine="448"/>
        <w:jc w:val="both"/>
        <w:rPr>
          <w:sz w:val="26"/>
          <w:szCs w:val="26"/>
        </w:rPr>
      </w:pPr>
      <w:r w:rsidRPr="00707CB6">
        <w:rPr>
          <w:sz w:val="26"/>
          <w:szCs w:val="26"/>
        </w:rPr>
        <w:t xml:space="preserve">8.3. Положение может быть изменено и дополнено в соответствии </w:t>
      </w:r>
      <w:proofErr w:type="gramStart"/>
      <w:r w:rsidRPr="00707CB6">
        <w:rPr>
          <w:sz w:val="26"/>
          <w:szCs w:val="26"/>
        </w:rPr>
        <w:t>с</w:t>
      </w:r>
      <w:proofErr w:type="gramEnd"/>
      <w:r w:rsidRPr="00707CB6">
        <w:rPr>
          <w:sz w:val="26"/>
          <w:szCs w:val="26"/>
        </w:rPr>
        <w:t xml:space="preserve"> вновь </w:t>
      </w:r>
    </w:p>
    <w:p w:rsidR="00CE47A1" w:rsidRPr="00707CB6" w:rsidRDefault="00CE47A1" w:rsidP="00DD2DC1">
      <w:pPr>
        <w:jc w:val="both"/>
        <w:rPr>
          <w:sz w:val="26"/>
          <w:szCs w:val="26"/>
        </w:rPr>
      </w:pPr>
      <w:r w:rsidRPr="00707CB6">
        <w:rPr>
          <w:sz w:val="26"/>
          <w:szCs w:val="26"/>
        </w:rPr>
        <w:t>изданными нормативными актами муниципального, регионального, федерального уровня.</w:t>
      </w:r>
    </w:p>
    <w:p w:rsidR="00CE47A1" w:rsidRPr="00707CB6" w:rsidRDefault="00CE47A1" w:rsidP="00707CB6">
      <w:pPr>
        <w:rPr>
          <w:sz w:val="26"/>
          <w:szCs w:val="26"/>
        </w:rPr>
      </w:pPr>
    </w:p>
    <w:p w:rsidR="00CE47A1" w:rsidRPr="00707CB6" w:rsidRDefault="00CE47A1" w:rsidP="00707CB6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200" w:lineRule="exact"/>
        <w:rPr>
          <w:sz w:val="26"/>
          <w:szCs w:val="26"/>
        </w:rPr>
      </w:pPr>
    </w:p>
    <w:p w:rsidR="00CE47A1" w:rsidRPr="00707CB6" w:rsidRDefault="00CE47A1" w:rsidP="00CE47A1">
      <w:pPr>
        <w:spacing w:line="348" w:lineRule="exact"/>
        <w:rPr>
          <w:sz w:val="26"/>
          <w:szCs w:val="26"/>
        </w:rPr>
      </w:pPr>
    </w:p>
    <w:p w:rsidR="00CE47A1" w:rsidRPr="00707CB6" w:rsidRDefault="00CE47A1" w:rsidP="00CE47A1">
      <w:pPr>
        <w:spacing w:line="348" w:lineRule="exact"/>
        <w:rPr>
          <w:sz w:val="26"/>
          <w:szCs w:val="26"/>
        </w:rPr>
      </w:pPr>
    </w:p>
    <w:p w:rsidR="00CE47A1" w:rsidRPr="00707CB6" w:rsidRDefault="00CE47A1" w:rsidP="00CE47A1">
      <w:pPr>
        <w:spacing w:line="348" w:lineRule="exact"/>
        <w:rPr>
          <w:sz w:val="26"/>
          <w:szCs w:val="26"/>
        </w:rPr>
      </w:pPr>
    </w:p>
    <w:p w:rsidR="00CE47A1" w:rsidRPr="00707CB6" w:rsidRDefault="00CE47A1" w:rsidP="00CE47A1">
      <w:pPr>
        <w:spacing w:line="348" w:lineRule="exact"/>
        <w:rPr>
          <w:sz w:val="26"/>
          <w:szCs w:val="26"/>
        </w:rPr>
      </w:pPr>
    </w:p>
    <w:p w:rsidR="00CE47A1" w:rsidRDefault="00CE47A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DD2DC1" w:rsidRDefault="00DD2DC1" w:rsidP="00CE47A1">
      <w:pPr>
        <w:spacing w:line="348" w:lineRule="exact"/>
        <w:rPr>
          <w:sz w:val="26"/>
          <w:szCs w:val="26"/>
        </w:rPr>
      </w:pPr>
    </w:p>
    <w:p w:rsidR="00515B0B" w:rsidRDefault="00515B0B" w:rsidP="00CE47A1">
      <w:pPr>
        <w:jc w:val="right"/>
        <w:rPr>
          <w:color w:val="000000"/>
          <w:sz w:val="20"/>
          <w:szCs w:val="20"/>
        </w:rPr>
      </w:pPr>
    </w:p>
    <w:p w:rsidR="00CE47A1" w:rsidRPr="00DD2DC1" w:rsidRDefault="00CE47A1" w:rsidP="00CE47A1">
      <w:pPr>
        <w:jc w:val="right"/>
        <w:rPr>
          <w:color w:val="000000"/>
          <w:sz w:val="20"/>
          <w:szCs w:val="20"/>
        </w:rPr>
      </w:pPr>
      <w:r w:rsidRPr="00DD2DC1">
        <w:rPr>
          <w:color w:val="000000"/>
          <w:sz w:val="20"/>
          <w:szCs w:val="20"/>
        </w:rPr>
        <w:lastRenderedPageBreak/>
        <w:t>Приложение 1</w:t>
      </w:r>
    </w:p>
    <w:p w:rsidR="00CE47A1" w:rsidRPr="00707CB6" w:rsidRDefault="00CE47A1" w:rsidP="00CE47A1">
      <w:pPr>
        <w:jc w:val="right"/>
        <w:rPr>
          <w:color w:val="000000"/>
          <w:sz w:val="26"/>
          <w:szCs w:val="26"/>
        </w:rPr>
      </w:pPr>
    </w:p>
    <w:p w:rsidR="00CE47A1" w:rsidRPr="00707CB6" w:rsidRDefault="00CE47A1" w:rsidP="00CE47A1">
      <w:pPr>
        <w:jc w:val="right"/>
        <w:rPr>
          <w:color w:val="000000"/>
          <w:sz w:val="26"/>
          <w:szCs w:val="26"/>
        </w:rPr>
      </w:pPr>
    </w:p>
    <w:p w:rsidR="00DD2DC1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CE47A1" w:rsidRPr="00707CB6">
        <w:rPr>
          <w:color w:val="000000"/>
          <w:sz w:val="26"/>
          <w:szCs w:val="26"/>
        </w:rPr>
        <w:t>Директору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</w:t>
      </w:r>
      <w:r w:rsidR="00CE47A1" w:rsidRPr="00707CB6">
        <w:rPr>
          <w:color w:val="000000"/>
          <w:sz w:val="26"/>
          <w:szCs w:val="26"/>
        </w:rPr>
        <w:t>униципального</w:t>
      </w:r>
      <w:proofErr w:type="gramEnd"/>
      <w:r>
        <w:rPr>
          <w:color w:val="000000"/>
          <w:sz w:val="26"/>
          <w:szCs w:val="26"/>
        </w:rPr>
        <w:t xml:space="preserve"> бюджетного           </w:t>
      </w:r>
    </w:p>
    <w:p w:rsidR="00DD2DC1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о</w:t>
      </w:r>
      <w:r w:rsidR="00CE47A1" w:rsidRPr="00707CB6">
        <w:rPr>
          <w:color w:val="000000"/>
          <w:sz w:val="26"/>
          <w:szCs w:val="26"/>
        </w:rPr>
        <w:t>бщеобразовательного</w:t>
      </w:r>
      <w:r>
        <w:rPr>
          <w:color w:val="000000"/>
          <w:sz w:val="26"/>
          <w:szCs w:val="26"/>
        </w:rPr>
        <w:t xml:space="preserve"> </w:t>
      </w:r>
      <w:r w:rsidR="00CE47A1" w:rsidRPr="00707CB6">
        <w:rPr>
          <w:color w:val="000000"/>
          <w:sz w:val="26"/>
          <w:szCs w:val="26"/>
        </w:rPr>
        <w:t xml:space="preserve">учреждения </w:t>
      </w:r>
      <w:r>
        <w:rPr>
          <w:color w:val="000000"/>
          <w:sz w:val="26"/>
          <w:szCs w:val="26"/>
        </w:rPr>
        <w:t xml:space="preserve">       </w:t>
      </w:r>
    </w:p>
    <w:p w:rsidR="00CE47A1" w:rsidRPr="00707CB6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CE47A1" w:rsidRPr="00707CB6">
        <w:rPr>
          <w:color w:val="000000"/>
          <w:sz w:val="26"/>
          <w:szCs w:val="26"/>
        </w:rPr>
        <w:t>гимназии № 42 г.</w:t>
      </w:r>
      <w:r>
        <w:rPr>
          <w:color w:val="000000"/>
          <w:sz w:val="26"/>
          <w:szCs w:val="26"/>
        </w:rPr>
        <w:t xml:space="preserve"> </w:t>
      </w:r>
      <w:r w:rsidR="00CE47A1" w:rsidRPr="00707CB6">
        <w:rPr>
          <w:color w:val="000000"/>
          <w:sz w:val="26"/>
          <w:szCs w:val="26"/>
        </w:rPr>
        <w:t>Пензы</w:t>
      </w:r>
    </w:p>
    <w:p w:rsidR="00CE47A1" w:rsidRPr="00707CB6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CE47A1" w:rsidRPr="00707CB6">
        <w:rPr>
          <w:color w:val="000000"/>
          <w:sz w:val="26"/>
          <w:szCs w:val="26"/>
        </w:rPr>
        <w:t>Сионовой</w:t>
      </w:r>
      <w:proofErr w:type="spellEnd"/>
      <w:r w:rsidRPr="00DD2DC1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>Т.Ю.</w:t>
      </w:r>
    </w:p>
    <w:p w:rsidR="00CE47A1" w:rsidRPr="00707CB6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CE47A1" w:rsidRPr="00707CB6">
        <w:rPr>
          <w:color w:val="000000"/>
          <w:sz w:val="26"/>
          <w:szCs w:val="26"/>
        </w:rPr>
        <w:t> родителей (законн</w:t>
      </w:r>
      <w:r>
        <w:rPr>
          <w:color w:val="000000"/>
          <w:sz w:val="26"/>
          <w:szCs w:val="26"/>
        </w:rPr>
        <w:t>ых</w:t>
      </w:r>
      <w:r w:rsidR="00CE47A1" w:rsidRPr="00707CB6">
        <w:rPr>
          <w:color w:val="000000"/>
          <w:sz w:val="26"/>
          <w:szCs w:val="26"/>
        </w:rPr>
        <w:t xml:space="preserve"> представител</w:t>
      </w:r>
      <w:r>
        <w:rPr>
          <w:color w:val="000000"/>
          <w:sz w:val="26"/>
          <w:szCs w:val="26"/>
        </w:rPr>
        <w:t>ей</w:t>
      </w:r>
      <w:r w:rsidR="00CE47A1" w:rsidRPr="00707CB6">
        <w:rPr>
          <w:color w:val="000000"/>
          <w:sz w:val="26"/>
          <w:szCs w:val="26"/>
        </w:rPr>
        <w:t>)</w:t>
      </w:r>
    </w:p>
    <w:p w:rsidR="00CE47A1" w:rsidRPr="00707CB6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="00CE47A1" w:rsidRPr="00707CB6">
        <w:rPr>
          <w:color w:val="000000"/>
          <w:sz w:val="26"/>
          <w:szCs w:val="26"/>
        </w:rPr>
        <w:t>________________________________</w:t>
      </w:r>
    </w:p>
    <w:p w:rsidR="00CE47A1" w:rsidRPr="00DD2DC1" w:rsidRDefault="00CE47A1" w:rsidP="00CE47A1">
      <w:pPr>
        <w:jc w:val="both"/>
        <w:rPr>
          <w:color w:val="000000"/>
          <w:sz w:val="16"/>
          <w:szCs w:val="16"/>
        </w:rPr>
      </w:pPr>
      <w:r w:rsidRPr="00DD2DC1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</w:t>
      </w:r>
      <w:r w:rsidR="00DD2DC1">
        <w:rPr>
          <w:color w:val="000000"/>
          <w:sz w:val="16"/>
          <w:szCs w:val="16"/>
        </w:rPr>
        <w:t xml:space="preserve">                                                         </w:t>
      </w:r>
      <w:r w:rsidRPr="00DD2DC1">
        <w:rPr>
          <w:color w:val="000000"/>
          <w:sz w:val="16"/>
          <w:szCs w:val="16"/>
        </w:rPr>
        <w:t>        (ФИО)</w:t>
      </w:r>
    </w:p>
    <w:p w:rsidR="00CE47A1" w:rsidRPr="00707CB6" w:rsidRDefault="00DD2DC1" w:rsidP="00DD2D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="00CE47A1" w:rsidRPr="00707CB6">
        <w:rPr>
          <w:color w:val="000000"/>
          <w:sz w:val="26"/>
          <w:szCs w:val="26"/>
        </w:rPr>
        <w:t>_________________________________</w:t>
      </w:r>
    </w:p>
    <w:p w:rsidR="00CE47A1" w:rsidRPr="00DD2DC1" w:rsidRDefault="00CE47A1" w:rsidP="00CE47A1">
      <w:pPr>
        <w:rPr>
          <w:color w:val="000000"/>
          <w:sz w:val="16"/>
          <w:szCs w:val="16"/>
        </w:rPr>
      </w:pPr>
      <w:r w:rsidRPr="00DD2DC1">
        <w:rPr>
          <w:color w:val="000000"/>
          <w:sz w:val="16"/>
          <w:szCs w:val="16"/>
        </w:rPr>
        <w:t>                                                                   </w:t>
      </w:r>
      <w:r w:rsidR="00DD2DC1"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Pr="00DD2DC1">
        <w:rPr>
          <w:color w:val="000000"/>
          <w:sz w:val="16"/>
          <w:szCs w:val="16"/>
        </w:rPr>
        <w:t>        (ФИО несовершеннолетнего)</w:t>
      </w:r>
    </w:p>
    <w:p w:rsidR="00CE47A1" w:rsidRPr="00707CB6" w:rsidRDefault="00CE47A1" w:rsidP="00DD2DC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                                   </w:t>
      </w:r>
      <w:r w:rsidR="00DD2DC1">
        <w:rPr>
          <w:color w:val="000000"/>
          <w:sz w:val="26"/>
          <w:szCs w:val="26"/>
        </w:rPr>
        <w:t xml:space="preserve">                                     </w:t>
      </w:r>
      <w:r w:rsidRPr="00707CB6">
        <w:rPr>
          <w:color w:val="000000"/>
          <w:sz w:val="26"/>
          <w:szCs w:val="26"/>
        </w:rPr>
        <w:t>           обучающегося (</w:t>
      </w:r>
      <w:proofErr w:type="spellStart"/>
      <w:r w:rsidRPr="00707CB6">
        <w:rPr>
          <w:color w:val="000000"/>
          <w:sz w:val="26"/>
          <w:szCs w:val="26"/>
        </w:rPr>
        <w:t>ейся</w:t>
      </w:r>
      <w:proofErr w:type="spellEnd"/>
      <w:r w:rsidRPr="00707CB6">
        <w:rPr>
          <w:color w:val="000000"/>
          <w:sz w:val="26"/>
          <w:szCs w:val="26"/>
        </w:rPr>
        <w:t>) _</w:t>
      </w:r>
      <w:r w:rsidR="00DD2DC1">
        <w:rPr>
          <w:color w:val="000000"/>
          <w:sz w:val="26"/>
          <w:szCs w:val="26"/>
        </w:rPr>
        <w:t>_____</w:t>
      </w:r>
      <w:r w:rsidRPr="00707CB6">
        <w:rPr>
          <w:color w:val="000000"/>
          <w:sz w:val="26"/>
          <w:szCs w:val="26"/>
        </w:rPr>
        <w:t>_ класса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ЗАЯВЛЕНИЕ</w:t>
      </w:r>
    </w:p>
    <w:p w:rsidR="00264E03" w:rsidRDefault="00CE47A1" w:rsidP="00264E03">
      <w:pPr>
        <w:ind w:firstLine="708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В соответствии п. 2 Статьи 17 и п.4 Статьи 63 Федерального закона от 29.12.2012 N 273-ФЗ «Об образовании в Российской Федерации» нами выбрана </w:t>
      </w:r>
      <w:proofErr w:type="spellStart"/>
      <w:r w:rsidRPr="00707CB6">
        <w:rPr>
          <w:color w:val="000000"/>
          <w:sz w:val="26"/>
          <w:szCs w:val="26"/>
        </w:rPr>
        <w:t>очно</w:t>
      </w:r>
      <w:proofErr w:type="spellEnd"/>
      <w:r w:rsidR="00264E03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>-</w:t>
      </w:r>
      <w:r w:rsidR="00264E03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>заочная форма обучения</w:t>
      </w:r>
      <w:r w:rsidR="00264E03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>для _______________________________________________________________</w:t>
      </w:r>
      <w:proofErr w:type="gramStart"/>
      <w:r w:rsidR="00264E03">
        <w:rPr>
          <w:color w:val="000000"/>
          <w:sz w:val="26"/>
          <w:szCs w:val="26"/>
        </w:rPr>
        <w:t xml:space="preserve"> ,</w:t>
      </w:r>
      <w:proofErr w:type="gramEnd"/>
      <w:r w:rsidRPr="00707CB6">
        <w:rPr>
          <w:color w:val="000000"/>
          <w:sz w:val="26"/>
          <w:szCs w:val="26"/>
        </w:rPr>
        <w:t xml:space="preserve">      </w:t>
      </w:r>
      <w:r w:rsidR="00264E03">
        <w:rPr>
          <w:color w:val="000000"/>
          <w:sz w:val="26"/>
          <w:szCs w:val="26"/>
        </w:rPr>
        <w:t xml:space="preserve">                   </w:t>
      </w:r>
    </w:p>
    <w:p w:rsidR="00CE47A1" w:rsidRPr="00264E03" w:rsidRDefault="00264E03" w:rsidP="00264E03">
      <w:pPr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CE47A1" w:rsidRPr="00264E03">
        <w:rPr>
          <w:color w:val="000000"/>
          <w:sz w:val="16"/>
          <w:szCs w:val="16"/>
        </w:rPr>
        <w:t>(ФИО несовершеннолетнего)</w:t>
      </w:r>
    </w:p>
    <w:p w:rsidR="00264E03" w:rsidRDefault="00CE47A1" w:rsidP="00264E03">
      <w:pPr>
        <w:rPr>
          <w:color w:val="000000"/>
          <w:sz w:val="26"/>
          <w:szCs w:val="26"/>
        </w:rPr>
      </w:pPr>
      <w:proofErr w:type="spellStart"/>
      <w:r w:rsidRPr="00707CB6">
        <w:rPr>
          <w:color w:val="000000"/>
          <w:sz w:val="26"/>
          <w:szCs w:val="26"/>
        </w:rPr>
        <w:t>___________________года</w:t>
      </w:r>
      <w:proofErr w:type="spellEnd"/>
      <w:r w:rsidRPr="00707CB6">
        <w:rPr>
          <w:color w:val="000000"/>
          <w:sz w:val="26"/>
          <w:szCs w:val="26"/>
        </w:rPr>
        <w:t xml:space="preserve"> рождения</w:t>
      </w:r>
      <w:r w:rsidR="00264E03">
        <w:rPr>
          <w:color w:val="000000"/>
          <w:sz w:val="26"/>
          <w:szCs w:val="26"/>
        </w:rPr>
        <w:t>,</w:t>
      </w:r>
      <w:r w:rsidRPr="00707CB6">
        <w:rPr>
          <w:color w:val="000000"/>
          <w:sz w:val="26"/>
          <w:szCs w:val="26"/>
        </w:rPr>
        <w:t xml:space="preserve"> для освоения программы  _________ класса. </w:t>
      </w:r>
    </w:p>
    <w:p w:rsidR="00CE47A1" w:rsidRPr="00707CB6" w:rsidRDefault="00CE47A1" w:rsidP="00264E03">
      <w:pPr>
        <w:ind w:firstLine="708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Прошу перевести мою дочь (моего сына) на </w:t>
      </w:r>
      <w:proofErr w:type="spellStart"/>
      <w:r w:rsidRPr="00707CB6">
        <w:rPr>
          <w:color w:val="000000"/>
          <w:sz w:val="26"/>
          <w:szCs w:val="26"/>
        </w:rPr>
        <w:t>очно-заочную</w:t>
      </w:r>
      <w:proofErr w:type="spellEnd"/>
      <w:r w:rsidRPr="00707CB6">
        <w:rPr>
          <w:color w:val="000000"/>
          <w:sz w:val="26"/>
          <w:szCs w:val="26"/>
        </w:rPr>
        <w:t xml:space="preserve"> форму обучения с ________________ 20___ г.</w:t>
      </w:r>
    </w:p>
    <w:p w:rsidR="00CE47A1" w:rsidRPr="00707CB6" w:rsidRDefault="00CE47A1" w:rsidP="00CE47A1">
      <w:pPr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  </w:t>
      </w:r>
    </w:p>
    <w:p w:rsidR="00CE47A1" w:rsidRPr="00707CB6" w:rsidRDefault="00CE47A1" w:rsidP="00CE47A1">
      <w:pPr>
        <w:ind w:firstLine="708"/>
        <w:jc w:val="both"/>
        <w:rPr>
          <w:color w:val="000000"/>
          <w:sz w:val="26"/>
          <w:szCs w:val="26"/>
        </w:rPr>
      </w:pP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___</w:t>
      </w:r>
      <w:r w:rsidR="00264E03">
        <w:rPr>
          <w:color w:val="000000"/>
          <w:sz w:val="26"/>
          <w:szCs w:val="26"/>
        </w:rPr>
        <w:t>_______</w:t>
      </w:r>
      <w:r w:rsidRPr="00707CB6">
        <w:rPr>
          <w:color w:val="000000"/>
          <w:sz w:val="26"/>
          <w:szCs w:val="26"/>
        </w:rPr>
        <w:t>____ 20__ г.                                   _____________/_____________________/</w:t>
      </w:r>
    </w:p>
    <w:p w:rsidR="00CE47A1" w:rsidRPr="00264E03" w:rsidRDefault="00264E03" w:rsidP="00CE47A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 w:rsidR="00CE47A1" w:rsidRPr="00264E03">
        <w:rPr>
          <w:color w:val="000000"/>
          <w:sz w:val="16"/>
          <w:szCs w:val="16"/>
        </w:rPr>
        <w:t>дата                                      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</w:t>
      </w:r>
      <w:r w:rsidR="00CE47A1" w:rsidRPr="00264E03">
        <w:rPr>
          <w:color w:val="000000"/>
          <w:sz w:val="16"/>
          <w:szCs w:val="16"/>
        </w:rPr>
        <w:t>  подпись                        </w:t>
      </w:r>
      <w:r>
        <w:rPr>
          <w:color w:val="000000"/>
          <w:sz w:val="16"/>
          <w:szCs w:val="16"/>
        </w:rPr>
        <w:t xml:space="preserve">         </w:t>
      </w:r>
      <w:r w:rsidR="00CE47A1" w:rsidRPr="00264E03">
        <w:rPr>
          <w:color w:val="000000"/>
          <w:sz w:val="16"/>
          <w:szCs w:val="16"/>
        </w:rPr>
        <w:t> расшифровка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CE47A1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264E03" w:rsidRPr="00707CB6" w:rsidRDefault="00264E03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CE47A1" w:rsidRPr="00707CB6" w:rsidRDefault="00CE47A1" w:rsidP="00CE47A1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</w:p>
    <w:p w:rsidR="00CE47A1" w:rsidRPr="00264E03" w:rsidRDefault="00CE47A1" w:rsidP="00CE47A1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  <w:r w:rsidRPr="00264E03">
        <w:rPr>
          <w:color w:val="000000"/>
          <w:sz w:val="20"/>
          <w:szCs w:val="20"/>
        </w:rPr>
        <w:lastRenderedPageBreak/>
        <w:t>Приложение 2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jc w:val="center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СОГЛАСИЕ РОДИТЕЛЯ/ЗАКОННОГО ПРЕДСТАВИТЕЛЯ/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Я, ________________________________</w:t>
      </w:r>
      <w:r w:rsidR="00264E03">
        <w:rPr>
          <w:color w:val="000000"/>
          <w:sz w:val="26"/>
          <w:szCs w:val="26"/>
        </w:rPr>
        <w:t>__________</w:t>
      </w:r>
      <w:r w:rsidRPr="00707CB6">
        <w:rPr>
          <w:color w:val="000000"/>
          <w:sz w:val="26"/>
          <w:szCs w:val="26"/>
        </w:rPr>
        <w:t>_______________________________,</w:t>
      </w:r>
    </w:p>
    <w:p w:rsidR="00CE47A1" w:rsidRPr="00264E03" w:rsidRDefault="00CE47A1" w:rsidP="00CE47A1">
      <w:pPr>
        <w:jc w:val="both"/>
        <w:rPr>
          <w:color w:val="000000"/>
          <w:sz w:val="16"/>
          <w:szCs w:val="16"/>
        </w:rPr>
      </w:pPr>
      <w:r w:rsidRPr="00264E03">
        <w:rPr>
          <w:color w:val="000000"/>
          <w:sz w:val="16"/>
          <w:szCs w:val="16"/>
        </w:rPr>
        <w:t>                                                      (</w:t>
      </w:r>
      <w:r w:rsidRPr="00264E03">
        <w:rPr>
          <w:iCs/>
          <w:color w:val="000000"/>
          <w:sz w:val="16"/>
          <w:szCs w:val="16"/>
        </w:rPr>
        <w:t>ФИО родителя или законного представителя)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паспорт ___________ выдан ____________________</w:t>
      </w:r>
      <w:r w:rsidR="00264E03">
        <w:rPr>
          <w:color w:val="000000"/>
          <w:sz w:val="26"/>
          <w:szCs w:val="26"/>
        </w:rPr>
        <w:t>_____</w:t>
      </w:r>
      <w:r w:rsidRPr="00707CB6">
        <w:rPr>
          <w:color w:val="000000"/>
          <w:sz w:val="26"/>
          <w:szCs w:val="26"/>
        </w:rPr>
        <w:t>__________________________,</w:t>
      </w:r>
    </w:p>
    <w:p w:rsidR="00CE47A1" w:rsidRPr="00264E03" w:rsidRDefault="00CE47A1" w:rsidP="00CE47A1">
      <w:pPr>
        <w:jc w:val="both"/>
        <w:rPr>
          <w:color w:val="000000"/>
          <w:sz w:val="16"/>
          <w:szCs w:val="16"/>
        </w:rPr>
      </w:pPr>
      <w:r w:rsidRPr="00264E03">
        <w:rPr>
          <w:iCs/>
          <w:color w:val="000000"/>
          <w:sz w:val="16"/>
          <w:szCs w:val="16"/>
        </w:rPr>
        <w:t>     </w:t>
      </w:r>
      <w:r w:rsidR="00264E03" w:rsidRPr="00264E03">
        <w:rPr>
          <w:iCs/>
          <w:color w:val="000000"/>
          <w:sz w:val="16"/>
          <w:szCs w:val="16"/>
        </w:rPr>
        <w:t xml:space="preserve">                   </w:t>
      </w:r>
      <w:r w:rsidRPr="00264E03">
        <w:rPr>
          <w:iCs/>
          <w:color w:val="000000"/>
          <w:sz w:val="16"/>
          <w:szCs w:val="16"/>
        </w:rPr>
        <w:t>    (серия, номер)                                                                        (когда и кем выдан)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i/>
          <w:iCs/>
          <w:color w:val="000000"/>
          <w:sz w:val="26"/>
          <w:szCs w:val="26"/>
        </w:rPr>
        <w:t>_____________________________________________________________________________</w:t>
      </w:r>
    </w:p>
    <w:p w:rsidR="00CE47A1" w:rsidRPr="00264E03" w:rsidRDefault="00CE47A1" w:rsidP="00CE47A1">
      <w:pPr>
        <w:jc w:val="both"/>
        <w:rPr>
          <w:color w:val="000000"/>
          <w:sz w:val="16"/>
          <w:szCs w:val="16"/>
        </w:rPr>
      </w:pPr>
      <w:r w:rsidRPr="00707CB6">
        <w:rPr>
          <w:i/>
          <w:iCs/>
          <w:color w:val="000000"/>
          <w:sz w:val="26"/>
          <w:szCs w:val="26"/>
          <w:vertAlign w:val="superscript"/>
        </w:rPr>
        <w:t>(</w:t>
      </w:r>
      <w:r w:rsidRPr="00264E03">
        <w:rPr>
          <w:iCs/>
          <w:color w:val="000000"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CE47A1" w:rsidRPr="00707CB6" w:rsidRDefault="00CE47A1" w:rsidP="00264E03">
      <w:pPr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являясь законным представителем несовершеннолетнего ______________________________________________________</w:t>
      </w:r>
      <w:r w:rsidR="00264E03">
        <w:rPr>
          <w:color w:val="000000"/>
          <w:sz w:val="26"/>
          <w:szCs w:val="26"/>
        </w:rPr>
        <w:t>_________</w:t>
      </w:r>
      <w:r w:rsidRPr="00707CB6">
        <w:rPr>
          <w:color w:val="000000"/>
          <w:sz w:val="26"/>
          <w:szCs w:val="26"/>
        </w:rPr>
        <w:t>_______________,</w:t>
      </w:r>
    </w:p>
    <w:p w:rsidR="00CE47A1" w:rsidRPr="00707CB6" w:rsidRDefault="00264E03" w:rsidP="00CE47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 xml:space="preserve">                                                               </w:t>
      </w:r>
      <w:r w:rsidR="00CE47A1" w:rsidRPr="00707CB6">
        <w:rPr>
          <w:color w:val="000000"/>
          <w:sz w:val="26"/>
          <w:szCs w:val="26"/>
          <w:vertAlign w:val="superscript"/>
        </w:rPr>
        <w:t>(ФИО несовершеннолетнего)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proofErr w:type="gramStart"/>
      <w:r w:rsidRPr="00707CB6">
        <w:rPr>
          <w:color w:val="000000"/>
          <w:sz w:val="26"/>
          <w:szCs w:val="26"/>
        </w:rPr>
        <w:t>приходящегося</w:t>
      </w:r>
      <w:proofErr w:type="gramEnd"/>
      <w:r w:rsidRPr="00707CB6">
        <w:rPr>
          <w:color w:val="000000"/>
          <w:sz w:val="26"/>
          <w:szCs w:val="26"/>
        </w:rPr>
        <w:t xml:space="preserve"> мне _____________, зарегистрированного по адресу:____________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_______________________________________________________________________,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обязуюсь:</w:t>
      </w:r>
    </w:p>
    <w:p w:rsidR="00CE47A1" w:rsidRPr="00707CB6" w:rsidRDefault="00CE47A1" w:rsidP="00CE47A1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Обеспечить условия для обучения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форме.</w:t>
      </w:r>
    </w:p>
    <w:p w:rsidR="00CE47A1" w:rsidRPr="00707CB6" w:rsidRDefault="00CE47A1" w:rsidP="00CE47A1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Нести ответственность за жизнь и здоровье во время заочного обучения.</w:t>
      </w:r>
    </w:p>
    <w:p w:rsidR="00CE47A1" w:rsidRPr="00707CB6" w:rsidRDefault="00CE47A1" w:rsidP="00CE47A1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Контролировать посещение консультаций по учебным предметам согласно графику.</w:t>
      </w:r>
    </w:p>
    <w:p w:rsidR="00CE47A1" w:rsidRPr="00707CB6" w:rsidRDefault="00CE47A1" w:rsidP="00CE47A1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Обеспечивать явку на промежуточную аттестацию.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С нормативно-правовой базой, регулирующей сопровождение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формы обучения (Федеральным законом от 29 декабря 2012 № 273-ФЗ «Об образовании в Российской Федерации, уставом МБОУ гимназии № 42 г</w:t>
      </w:r>
      <w:proofErr w:type="gramStart"/>
      <w:r w:rsidRPr="00707CB6">
        <w:rPr>
          <w:color w:val="000000"/>
          <w:sz w:val="26"/>
          <w:szCs w:val="26"/>
        </w:rPr>
        <w:t>.П</w:t>
      </w:r>
      <w:proofErr w:type="gramEnd"/>
      <w:r w:rsidRPr="00707CB6">
        <w:rPr>
          <w:color w:val="000000"/>
          <w:sz w:val="26"/>
          <w:szCs w:val="26"/>
        </w:rPr>
        <w:t xml:space="preserve">ензы, Положением об организации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формы обучения в МБОУ гимназии № 42 г.Пензы, приказом о переводе на </w:t>
      </w:r>
      <w:proofErr w:type="spellStart"/>
      <w:r w:rsidRPr="00707CB6">
        <w:rPr>
          <w:color w:val="000000"/>
          <w:sz w:val="26"/>
          <w:szCs w:val="26"/>
        </w:rPr>
        <w:t>очно-заочную</w:t>
      </w:r>
      <w:proofErr w:type="spellEnd"/>
      <w:r w:rsidRPr="00707CB6">
        <w:rPr>
          <w:color w:val="000000"/>
          <w:sz w:val="26"/>
          <w:szCs w:val="26"/>
        </w:rPr>
        <w:t xml:space="preserve"> форму обучения») ознакомлен(а).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«____» ___________ 20__ г.                      _____________ /_________________/</w:t>
      </w:r>
    </w:p>
    <w:p w:rsidR="00CE47A1" w:rsidRPr="00264E03" w:rsidRDefault="00CE47A1" w:rsidP="00CE47A1">
      <w:pPr>
        <w:jc w:val="both"/>
        <w:rPr>
          <w:color w:val="000000"/>
          <w:sz w:val="16"/>
          <w:szCs w:val="16"/>
        </w:rPr>
      </w:pPr>
      <w:r w:rsidRPr="00264E03">
        <w:rPr>
          <w:iCs/>
          <w:color w:val="000000"/>
          <w:sz w:val="26"/>
          <w:szCs w:val="26"/>
        </w:rPr>
        <w:t xml:space="preserve">                                                         </w:t>
      </w:r>
      <w:r w:rsidR="00264E03">
        <w:rPr>
          <w:iCs/>
          <w:color w:val="000000"/>
          <w:sz w:val="26"/>
          <w:szCs w:val="26"/>
        </w:rPr>
        <w:t xml:space="preserve">                       </w:t>
      </w:r>
      <w:r w:rsidR="00264E03" w:rsidRPr="00264E03">
        <w:rPr>
          <w:iCs/>
          <w:color w:val="000000"/>
          <w:sz w:val="16"/>
          <w:szCs w:val="16"/>
        </w:rPr>
        <w:t>п</w:t>
      </w:r>
      <w:r w:rsidRPr="00264E03">
        <w:rPr>
          <w:iCs/>
          <w:color w:val="000000"/>
          <w:sz w:val="16"/>
          <w:szCs w:val="16"/>
        </w:rPr>
        <w:t>одпись         </w:t>
      </w:r>
      <w:r w:rsidR="00264E03">
        <w:rPr>
          <w:iCs/>
          <w:color w:val="000000"/>
          <w:sz w:val="16"/>
          <w:szCs w:val="16"/>
        </w:rPr>
        <w:t xml:space="preserve">            р</w:t>
      </w:r>
      <w:r w:rsidRPr="00264E03">
        <w:rPr>
          <w:iCs/>
          <w:color w:val="000000"/>
          <w:sz w:val="16"/>
          <w:szCs w:val="16"/>
        </w:rPr>
        <w:t>асшифровка подписи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CE47A1" w:rsidRPr="00264E03" w:rsidRDefault="00CE47A1" w:rsidP="00CE47A1">
      <w:pPr>
        <w:jc w:val="right"/>
        <w:rPr>
          <w:color w:val="000000"/>
          <w:sz w:val="20"/>
          <w:szCs w:val="20"/>
        </w:rPr>
      </w:pPr>
      <w:r w:rsidRPr="00264E03">
        <w:rPr>
          <w:color w:val="000000"/>
          <w:sz w:val="20"/>
          <w:szCs w:val="20"/>
        </w:rPr>
        <w:t>Приложение 3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 xml:space="preserve">Индивидуальный график консультаций </w:t>
      </w:r>
      <w:proofErr w:type="spellStart"/>
      <w:r w:rsidRPr="00707CB6">
        <w:rPr>
          <w:color w:val="000000"/>
          <w:sz w:val="26"/>
          <w:szCs w:val="26"/>
        </w:rPr>
        <w:t>очно-заочного</w:t>
      </w:r>
      <w:proofErr w:type="spellEnd"/>
      <w:r w:rsidRPr="00707CB6">
        <w:rPr>
          <w:color w:val="000000"/>
          <w:sz w:val="26"/>
          <w:szCs w:val="26"/>
        </w:rPr>
        <w:t xml:space="preserve"> обучения учащегося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_________________________________________________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на ____ четверть 20__/20____ учебного года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276"/>
        <w:gridCol w:w="1559"/>
        <w:gridCol w:w="1701"/>
        <w:gridCol w:w="2268"/>
        <w:gridCol w:w="2127"/>
        <w:gridCol w:w="1842"/>
      </w:tblGrid>
      <w:tr w:rsidR="00CE47A1" w:rsidRPr="00707CB6" w:rsidTr="00264E03">
        <w:tc>
          <w:tcPr>
            <w:tcW w:w="1276" w:type="dxa"/>
            <w:vAlign w:val="center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701" w:type="dxa"/>
            <w:vAlign w:val="center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Учитель-предметник, контактный телефон</w:t>
            </w:r>
          </w:p>
        </w:tc>
        <w:tc>
          <w:tcPr>
            <w:tcW w:w="2268" w:type="dxa"/>
            <w:vAlign w:val="center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Формы взаимодействия участников образовательного процесса</w:t>
            </w:r>
          </w:p>
        </w:tc>
        <w:tc>
          <w:tcPr>
            <w:tcW w:w="2127" w:type="dxa"/>
            <w:vAlign w:val="center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Формы проведения промежуточной аттестации</w:t>
            </w:r>
          </w:p>
        </w:tc>
        <w:tc>
          <w:tcPr>
            <w:tcW w:w="1842" w:type="dxa"/>
            <w:vAlign w:val="center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7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Дни проведения консультаций</w:t>
            </w:r>
          </w:p>
        </w:tc>
      </w:tr>
      <w:tr w:rsidR="00CE47A1" w:rsidRPr="00707CB6" w:rsidTr="00264E03">
        <w:tc>
          <w:tcPr>
            <w:tcW w:w="1276" w:type="dxa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E47A1" w:rsidRPr="00707CB6" w:rsidRDefault="00CE47A1" w:rsidP="00264E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47A1" w:rsidRPr="00707CB6" w:rsidRDefault="00CE47A1" w:rsidP="00264E0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CE47A1" w:rsidRPr="00707CB6" w:rsidRDefault="00CE47A1" w:rsidP="00CE47A1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С графиком ознакомле</w:t>
      </w:r>
      <w:proofErr w:type="gramStart"/>
      <w:r w:rsidRPr="00707CB6">
        <w:rPr>
          <w:color w:val="000000"/>
          <w:sz w:val="26"/>
          <w:szCs w:val="26"/>
        </w:rPr>
        <w:t>н(</w:t>
      </w:r>
      <w:proofErr w:type="gramEnd"/>
      <w:r w:rsidRPr="00707CB6">
        <w:rPr>
          <w:color w:val="000000"/>
          <w:sz w:val="26"/>
          <w:szCs w:val="26"/>
        </w:rPr>
        <w:t>а):</w:t>
      </w:r>
    </w:p>
    <w:p w:rsidR="00CE47A1" w:rsidRPr="00707CB6" w:rsidRDefault="00CE47A1" w:rsidP="00CE47A1">
      <w:pPr>
        <w:jc w:val="right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_____________________________</w:t>
      </w:r>
    </w:p>
    <w:p w:rsidR="00CE47A1" w:rsidRPr="00707CB6" w:rsidRDefault="00CE47A1" w:rsidP="00CE47A1">
      <w:pPr>
        <w:jc w:val="right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  <w:vertAlign w:val="superscript"/>
        </w:rPr>
        <w:t>   (Ф.И.О. родителя (законного представителя))</w:t>
      </w:r>
    </w:p>
    <w:p w:rsidR="00CE47A1" w:rsidRPr="00707CB6" w:rsidRDefault="00CE47A1" w:rsidP="00CE47A1">
      <w:pPr>
        <w:jc w:val="right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«___» ____________ 20____ г.</w:t>
      </w:r>
    </w:p>
    <w:p w:rsidR="00264E03" w:rsidRDefault="00264E03" w:rsidP="00CE47A1">
      <w:pPr>
        <w:jc w:val="right"/>
        <w:rPr>
          <w:color w:val="000000"/>
          <w:sz w:val="26"/>
          <w:szCs w:val="26"/>
        </w:rPr>
      </w:pPr>
    </w:p>
    <w:p w:rsidR="00CE47A1" w:rsidRPr="00707CB6" w:rsidRDefault="00CE47A1" w:rsidP="00CE47A1">
      <w:pPr>
        <w:jc w:val="right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_______________/__________________________</w:t>
      </w:r>
    </w:p>
    <w:p w:rsidR="00CE47A1" w:rsidRPr="00264E03" w:rsidRDefault="00264E03" w:rsidP="00264E0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</w:t>
      </w:r>
      <w:r w:rsidR="00CE47A1" w:rsidRPr="00707CB6">
        <w:rPr>
          <w:color w:val="000000"/>
          <w:sz w:val="26"/>
          <w:szCs w:val="26"/>
          <w:vertAlign w:val="superscript"/>
        </w:rPr>
        <w:t> </w:t>
      </w:r>
      <w:r w:rsidR="00CE47A1" w:rsidRPr="00264E03">
        <w:rPr>
          <w:color w:val="000000"/>
          <w:sz w:val="16"/>
          <w:szCs w:val="16"/>
        </w:rPr>
        <w:t>подпись                                             Ф.И.О.</w:t>
      </w:r>
    </w:p>
    <w:p w:rsidR="00CE47A1" w:rsidRPr="00707CB6" w:rsidRDefault="00CE47A1" w:rsidP="00CE47A1">
      <w:pPr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 </w:t>
      </w:r>
    </w:p>
    <w:p w:rsidR="00CE47A1" w:rsidRPr="00707CB6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CE47A1" w:rsidRPr="00707CB6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CE47A1" w:rsidRPr="00707CB6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CE47A1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264E03" w:rsidRDefault="00264E03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264E03" w:rsidRPr="00707CB6" w:rsidRDefault="00264E03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CE47A1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p w:rsidR="00CE47A1" w:rsidRPr="00707CB6" w:rsidRDefault="00CE47A1" w:rsidP="00CE47A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lastRenderedPageBreak/>
        <w:t>ДОГОВОР ОБ ОЧНО-ЗАОЧНОЙ ФОРМЕ ОБУЧЕНИЯ</w:t>
      </w:r>
    </w:p>
    <w:p w:rsidR="00CE47A1" w:rsidRPr="00707CB6" w:rsidRDefault="00CE47A1" w:rsidP="00CE47A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07CB6">
        <w:rPr>
          <w:color w:val="000000"/>
          <w:sz w:val="26"/>
          <w:szCs w:val="26"/>
        </w:rPr>
        <w:t>_________20__ г.                   </w:t>
      </w:r>
      <w:r w:rsidR="00264E03">
        <w:rPr>
          <w:color w:val="000000"/>
          <w:sz w:val="26"/>
          <w:szCs w:val="26"/>
        </w:rPr>
        <w:t xml:space="preserve">                           </w:t>
      </w:r>
      <w:r w:rsidRPr="00707CB6">
        <w:rPr>
          <w:color w:val="000000"/>
          <w:sz w:val="26"/>
          <w:szCs w:val="26"/>
        </w:rPr>
        <w:t>                                                                    № ___</w:t>
      </w:r>
    </w:p>
    <w:p w:rsidR="00CE47A1" w:rsidRPr="00707CB6" w:rsidRDefault="00CE47A1" w:rsidP="00264E03">
      <w:pPr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proofErr w:type="gramStart"/>
      <w:r w:rsidRPr="00264E03">
        <w:rPr>
          <w:bCs/>
          <w:color w:val="000000"/>
          <w:sz w:val="26"/>
          <w:szCs w:val="26"/>
        </w:rPr>
        <w:t xml:space="preserve">Муниципальное </w:t>
      </w:r>
      <w:r w:rsidR="00264E03">
        <w:rPr>
          <w:bCs/>
          <w:color w:val="000000"/>
          <w:sz w:val="26"/>
          <w:szCs w:val="26"/>
        </w:rPr>
        <w:t>бюджетное</w:t>
      </w:r>
      <w:r w:rsidRPr="00264E03">
        <w:rPr>
          <w:bCs/>
          <w:color w:val="000000"/>
          <w:sz w:val="26"/>
          <w:szCs w:val="26"/>
        </w:rPr>
        <w:t xml:space="preserve"> общеобразовательное учреждение гимназия № 42 г.</w:t>
      </w:r>
      <w:r w:rsidR="00264E03">
        <w:rPr>
          <w:bCs/>
          <w:color w:val="000000"/>
          <w:sz w:val="26"/>
          <w:szCs w:val="26"/>
        </w:rPr>
        <w:t xml:space="preserve"> </w:t>
      </w:r>
      <w:r w:rsidRPr="00264E03">
        <w:rPr>
          <w:bCs/>
          <w:color w:val="000000"/>
          <w:sz w:val="26"/>
          <w:szCs w:val="26"/>
        </w:rPr>
        <w:t xml:space="preserve">Пензы </w:t>
      </w:r>
      <w:r w:rsidRPr="00264E03">
        <w:rPr>
          <w:color w:val="000000"/>
          <w:sz w:val="26"/>
          <w:szCs w:val="26"/>
        </w:rPr>
        <w:t> в лице </w:t>
      </w:r>
      <w:r w:rsidRPr="00264E03">
        <w:rPr>
          <w:bCs/>
          <w:color w:val="000000"/>
          <w:sz w:val="26"/>
          <w:szCs w:val="26"/>
        </w:rPr>
        <w:t xml:space="preserve">директора </w:t>
      </w:r>
      <w:r w:rsidR="00264E03">
        <w:rPr>
          <w:bCs/>
          <w:color w:val="000000"/>
          <w:sz w:val="26"/>
          <w:szCs w:val="26"/>
        </w:rPr>
        <w:t xml:space="preserve"> </w:t>
      </w:r>
      <w:proofErr w:type="spellStart"/>
      <w:r w:rsidRPr="00264E03">
        <w:rPr>
          <w:bCs/>
          <w:color w:val="000000"/>
          <w:sz w:val="26"/>
          <w:szCs w:val="26"/>
        </w:rPr>
        <w:t>Сионовой</w:t>
      </w:r>
      <w:proofErr w:type="spellEnd"/>
      <w:r w:rsidRPr="00264E03">
        <w:rPr>
          <w:bCs/>
          <w:color w:val="000000"/>
          <w:sz w:val="26"/>
          <w:szCs w:val="26"/>
        </w:rPr>
        <w:t xml:space="preserve"> Татьяны Юрьевны, </w:t>
      </w:r>
      <w:r w:rsidRPr="00264E03">
        <w:rPr>
          <w:color w:val="000000"/>
          <w:sz w:val="26"/>
          <w:szCs w:val="26"/>
        </w:rPr>
        <w:t> действующего на основании Устава, именуемое в дальнейшем «Образовательная организация</w:t>
      </w:r>
      <w:r w:rsidRPr="00707CB6">
        <w:rPr>
          <w:color w:val="000000"/>
          <w:sz w:val="26"/>
          <w:szCs w:val="26"/>
        </w:rPr>
        <w:t>», с одной стороны</w:t>
      </w:r>
      <w:r w:rsidR="00264E03">
        <w:rPr>
          <w:color w:val="000000"/>
          <w:sz w:val="26"/>
          <w:szCs w:val="26"/>
        </w:rPr>
        <w:t>,</w:t>
      </w:r>
      <w:r w:rsidRPr="00707CB6">
        <w:rPr>
          <w:color w:val="000000"/>
          <w:sz w:val="26"/>
          <w:szCs w:val="26"/>
        </w:rPr>
        <w:t xml:space="preserve"> и родители (законные представители) учащегося ____ класса</w:t>
      </w:r>
      <w:r w:rsidR="00264E03">
        <w:rPr>
          <w:color w:val="000000"/>
          <w:sz w:val="26"/>
          <w:szCs w:val="26"/>
        </w:rPr>
        <w:t xml:space="preserve"> </w:t>
      </w:r>
      <w:r w:rsidRPr="00707CB6">
        <w:rPr>
          <w:b/>
          <w:bCs/>
          <w:color w:val="000000"/>
          <w:sz w:val="26"/>
          <w:szCs w:val="26"/>
        </w:rPr>
        <w:t>____________________________________________________________</w:t>
      </w:r>
      <w:r w:rsidRPr="00707CB6">
        <w:rPr>
          <w:color w:val="000000"/>
          <w:sz w:val="26"/>
          <w:szCs w:val="26"/>
        </w:rPr>
        <w:t>, именуемо</w:t>
      </w:r>
      <w:r w:rsidR="00264E03">
        <w:rPr>
          <w:color w:val="000000"/>
          <w:sz w:val="26"/>
          <w:szCs w:val="26"/>
        </w:rPr>
        <w:t>го</w:t>
      </w:r>
      <w:r w:rsidRPr="00707CB6">
        <w:rPr>
          <w:color w:val="000000"/>
          <w:sz w:val="26"/>
          <w:szCs w:val="26"/>
        </w:rPr>
        <w:t xml:space="preserve"> в дальнейшем</w:t>
      </w:r>
      <w:r w:rsidR="00264E03">
        <w:rPr>
          <w:color w:val="000000"/>
          <w:sz w:val="26"/>
          <w:szCs w:val="26"/>
        </w:rPr>
        <w:t xml:space="preserve"> </w:t>
      </w:r>
      <w:r w:rsidRPr="00707CB6">
        <w:rPr>
          <w:color w:val="000000"/>
          <w:sz w:val="26"/>
          <w:szCs w:val="26"/>
        </w:rPr>
        <w:t xml:space="preserve">Обучающийся», в </w:t>
      </w:r>
      <w:r w:rsidR="00264E03">
        <w:rPr>
          <w:color w:val="000000"/>
          <w:sz w:val="26"/>
          <w:szCs w:val="26"/>
        </w:rPr>
        <w:t>ли</w:t>
      </w:r>
      <w:r w:rsidRPr="00707CB6">
        <w:rPr>
          <w:color w:val="000000"/>
          <w:sz w:val="26"/>
          <w:szCs w:val="26"/>
        </w:rPr>
        <w:t>це </w:t>
      </w:r>
      <w:r w:rsidRPr="00707CB6">
        <w:rPr>
          <w:b/>
          <w:bCs/>
          <w:color w:val="000000"/>
          <w:sz w:val="26"/>
          <w:szCs w:val="26"/>
        </w:rPr>
        <w:t>____________________________________,</w:t>
      </w:r>
      <w:r w:rsidRPr="00707CB6">
        <w:rPr>
          <w:color w:val="000000"/>
          <w:sz w:val="26"/>
          <w:szCs w:val="26"/>
        </w:rPr>
        <w:t> именуемой в дальнейшем «Представитель», в интересах обучающегося, в соответствии с пунктом 2  статьи 17 и пунктом 4 статьи 63 Федерального Закона  от</w:t>
      </w:r>
      <w:proofErr w:type="gramEnd"/>
      <w:r w:rsidRPr="00707CB6">
        <w:rPr>
          <w:color w:val="000000"/>
          <w:sz w:val="26"/>
          <w:szCs w:val="26"/>
        </w:rPr>
        <w:t xml:space="preserve"> 29.12.2012 № 273 — ФЗ «Об образовании в Российской Федерации», заключили настоящий Договор о нижеследующем:</w:t>
      </w:r>
    </w:p>
    <w:p w:rsidR="00CE47A1" w:rsidRPr="00707CB6" w:rsidRDefault="00CE47A1" w:rsidP="00264E03">
      <w:pPr>
        <w:numPr>
          <w:ilvl w:val="0"/>
          <w:numId w:val="6"/>
        </w:num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07CB6">
        <w:rPr>
          <w:b/>
          <w:bCs/>
          <w:color w:val="000000"/>
          <w:sz w:val="26"/>
          <w:szCs w:val="26"/>
        </w:rPr>
        <w:t>Предмет договора</w:t>
      </w:r>
    </w:p>
    <w:p w:rsidR="00CE47A1" w:rsidRPr="00707CB6" w:rsidRDefault="00CE47A1" w:rsidP="00264E03">
      <w:pPr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proofErr w:type="gramStart"/>
      <w:r w:rsidRPr="00707CB6">
        <w:rPr>
          <w:color w:val="000000"/>
          <w:sz w:val="26"/>
          <w:szCs w:val="26"/>
        </w:rPr>
        <w:t xml:space="preserve">Предметом настоящего Договора является осуществление обучения Обучающегося по заявлению родителей (законных представителей)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  и получение Обучающимся образования в рамках государственного образовательного стандарта и общеобразовательных программ соответствующего уровня образования.</w:t>
      </w:r>
      <w:proofErr w:type="gramEnd"/>
      <w:r w:rsidRPr="00707CB6">
        <w:rPr>
          <w:color w:val="000000"/>
          <w:sz w:val="26"/>
          <w:szCs w:val="26"/>
        </w:rPr>
        <w:t xml:space="preserve"> Настоящим договором Стороны определяют взаимные права и обязанности при предоставлении </w:t>
      </w:r>
      <w:proofErr w:type="gramStart"/>
      <w:r w:rsidRPr="00707CB6">
        <w:rPr>
          <w:color w:val="000000"/>
          <w:sz w:val="26"/>
          <w:szCs w:val="26"/>
        </w:rPr>
        <w:t>Обучающемуся</w:t>
      </w:r>
      <w:proofErr w:type="gramEnd"/>
      <w:r w:rsidRPr="00707CB6">
        <w:rPr>
          <w:color w:val="000000"/>
          <w:sz w:val="26"/>
          <w:szCs w:val="26"/>
        </w:rPr>
        <w:t xml:space="preserve"> образовательных услуг. Организация обучения в </w:t>
      </w:r>
      <w:proofErr w:type="spellStart"/>
      <w:r w:rsidRPr="00707CB6">
        <w:rPr>
          <w:color w:val="000000"/>
          <w:sz w:val="26"/>
          <w:szCs w:val="26"/>
        </w:rPr>
        <w:t>очно-заочной</w:t>
      </w:r>
      <w:proofErr w:type="spellEnd"/>
      <w:r w:rsidRPr="00707CB6">
        <w:rPr>
          <w:color w:val="000000"/>
          <w:sz w:val="26"/>
          <w:szCs w:val="26"/>
        </w:rPr>
        <w:t xml:space="preserve"> форме  регламентируется индивидуальным графиком и расписанием консультаций, графиком промежуточной аттестации.</w:t>
      </w:r>
    </w:p>
    <w:p w:rsidR="00CE47A1" w:rsidRPr="00264E03" w:rsidRDefault="00CE47A1" w:rsidP="00264E03">
      <w:pPr>
        <w:numPr>
          <w:ilvl w:val="0"/>
          <w:numId w:val="7"/>
        </w:numPr>
        <w:jc w:val="center"/>
        <w:rPr>
          <w:color w:val="000000"/>
          <w:sz w:val="26"/>
          <w:szCs w:val="26"/>
        </w:rPr>
      </w:pPr>
      <w:r w:rsidRPr="00264E03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AC6A9F" w:rsidRDefault="00AC6A9F" w:rsidP="00CE47A1">
      <w:pPr>
        <w:jc w:val="both"/>
        <w:rPr>
          <w:color w:val="000000"/>
          <w:sz w:val="26"/>
          <w:szCs w:val="26"/>
        </w:rPr>
      </w:pPr>
    </w:p>
    <w:p w:rsidR="00CE47A1" w:rsidRPr="00264E03" w:rsidRDefault="00CE47A1" w:rsidP="00AC6A9F">
      <w:pPr>
        <w:ind w:firstLine="708"/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2.1. </w:t>
      </w:r>
      <w:r w:rsidR="00AC6A9F" w:rsidRPr="00AC6A9F">
        <w:rPr>
          <w:bCs/>
          <w:color w:val="000000"/>
          <w:sz w:val="26"/>
          <w:szCs w:val="26"/>
        </w:rPr>
        <w:t xml:space="preserve">Образовательная </w:t>
      </w:r>
      <w:r w:rsidR="00AC6A9F">
        <w:rPr>
          <w:bCs/>
          <w:color w:val="000000"/>
          <w:sz w:val="26"/>
          <w:szCs w:val="26"/>
        </w:rPr>
        <w:t>о</w:t>
      </w:r>
      <w:r w:rsidRPr="00264E03">
        <w:rPr>
          <w:color w:val="000000"/>
          <w:sz w:val="26"/>
          <w:szCs w:val="26"/>
        </w:rPr>
        <w:t xml:space="preserve">рганизация </w:t>
      </w:r>
      <w:r w:rsidR="00AC6A9F" w:rsidRPr="00AC6A9F">
        <w:rPr>
          <w:bCs/>
          <w:color w:val="000000"/>
          <w:sz w:val="26"/>
          <w:szCs w:val="26"/>
        </w:rPr>
        <w:t>обязана: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2.1. 1. Обеспечить предоставление </w:t>
      </w:r>
      <w:proofErr w:type="gramStart"/>
      <w:r w:rsidRPr="00264E03">
        <w:rPr>
          <w:color w:val="000000"/>
          <w:sz w:val="26"/>
          <w:szCs w:val="26"/>
        </w:rPr>
        <w:t>Обучающемуся</w:t>
      </w:r>
      <w:proofErr w:type="gramEnd"/>
      <w:r w:rsidRPr="00264E03">
        <w:rPr>
          <w:color w:val="000000"/>
          <w:sz w:val="26"/>
          <w:szCs w:val="26"/>
        </w:rPr>
        <w:t xml:space="preserve"> в </w:t>
      </w:r>
      <w:proofErr w:type="spellStart"/>
      <w:r w:rsidRPr="00264E03">
        <w:rPr>
          <w:color w:val="000000"/>
          <w:sz w:val="26"/>
          <w:szCs w:val="26"/>
        </w:rPr>
        <w:t>очно-заочной</w:t>
      </w:r>
      <w:proofErr w:type="spellEnd"/>
      <w:r w:rsidRPr="00264E03">
        <w:rPr>
          <w:color w:val="000000"/>
          <w:sz w:val="26"/>
          <w:szCs w:val="26"/>
        </w:rPr>
        <w:t xml:space="preserve"> форме  консультации по предметам</w:t>
      </w:r>
      <w:r w:rsidR="00AC6A9F">
        <w:rPr>
          <w:color w:val="000000"/>
          <w:sz w:val="26"/>
          <w:szCs w:val="26"/>
        </w:rPr>
        <w:t xml:space="preserve"> индивидуального учебного плана.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2.1.2. Предоставляет </w:t>
      </w:r>
      <w:proofErr w:type="gramStart"/>
      <w:r w:rsidRPr="00264E03">
        <w:rPr>
          <w:color w:val="000000"/>
          <w:sz w:val="26"/>
          <w:szCs w:val="26"/>
        </w:rPr>
        <w:t>Обучающемуся</w:t>
      </w:r>
      <w:proofErr w:type="gramEnd"/>
      <w:r w:rsidRPr="00264E03">
        <w:rPr>
          <w:color w:val="000000"/>
          <w:sz w:val="26"/>
          <w:szCs w:val="26"/>
        </w:rPr>
        <w:t xml:space="preserve"> на время обучения бесплатно учебники и учебные пособия</w:t>
      </w:r>
      <w:r w:rsidR="00AC6A9F">
        <w:rPr>
          <w:color w:val="000000"/>
          <w:sz w:val="26"/>
          <w:szCs w:val="26"/>
        </w:rPr>
        <w:t>, учебно-методические материалы.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2.1.3. Обеспечивает </w:t>
      </w:r>
      <w:proofErr w:type="gramStart"/>
      <w:r w:rsidRPr="00264E03">
        <w:rPr>
          <w:color w:val="000000"/>
          <w:sz w:val="26"/>
          <w:szCs w:val="26"/>
        </w:rPr>
        <w:t>Обучающемуся</w:t>
      </w:r>
      <w:proofErr w:type="gramEnd"/>
      <w:r w:rsidRPr="00264E03">
        <w:rPr>
          <w:color w:val="000000"/>
          <w:sz w:val="26"/>
          <w:szCs w:val="26"/>
        </w:rPr>
        <w:t xml:space="preserve"> методическую и консультативную помощь в процессе обучения; допускает  при</w:t>
      </w:r>
      <w:r w:rsidR="00AC6A9F">
        <w:rPr>
          <w:color w:val="000000"/>
          <w:sz w:val="26"/>
          <w:szCs w:val="26"/>
        </w:rPr>
        <w:t>сутствие Обучающегося на уроках.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2.1.4. Осуществляет промежуточную аттес</w:t>
      </w:r>
      <w:r w:rsidR="00AC6A9F">
        <w:rPr>
          <w:color w:val="000000"/>
          <w:sz w:val="26"/>
          <w:szCs w:val="26"/>
        </w:rPr>
        <w:t xml:space="preserve">тацию </w:t>
      </w:r>
      <w:proofErr w:type="gramStart"/>
      <w:r w:rsidR="00AC6A9F">
        <w:rPr>
          <w:color w:val="000000"/>
          <w:sz w:val="26"/>
          <w:szCs w:val="26"/>
        </w:rPr>
        <w:t>Обучающегося</w:t>
      </w:r>
      <w:proofErr w:type="gramEnd"/>
      <w:r w:rsidR="00AC6A9F">
        <w:rPr>
          <w:color w:val="000000"/>
          <w:sz w:val="26"/>
          <w:szCs w:val="26"/>
        </w:rPr>
        <w:t xml:space="preserve"> по четвертям.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2.1.5. Информирует Представителя о результатах текущего конт</w:t>
      </w:r>
      <w:r w:rsidR="00AC6A9F">
        <w:rPr>
          <w:color w:val="000000"/>
          <w:sz w:val="26"/>
          <w:szCs w:val="26"/>
        </w:rPr>
        <w:t>роля и промежуточной аттестации.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2.1.6. Осуществляет перевод в следующий класс на основании резул</w:t>
      </w:r>
      <w:r w:rsidR="00AC6A9F">
        <w:rPr>
          <w:color w:val="000000"/>
          <w:sz w:val="26"/>
          <w:szCs w:val="26"/>
        </w:rPr>
        <w:t>ьтатов промежуточной аттестации.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2.1.7. Допускает </w:t>
      </w:r>
      <w:proofErr w:type="gramStart"/>
      <w:r w:rsidRPr="00264E03">
        <w:rPr>
          <w:color w:val="000000"/>
          <w:sz w:val="26"/>
          <w:szCs w:val="26"/>
        </w:rPr>
        <w:t>Обучающегося</w:t>
      </w:r>
      <w:proofErr w:type="gramEnd"/>
      <w:r w:rsidRPr="00264E03">
        <w:rPr>
          <w:color w:val="000000"/>
          <w:sz w:val="26"/>
          <w:szCs w:val="26"/>
        </w:rPr>
        <w:t>, не имеющего академической задолженности и выполнившего индивидуальный учебный план, к государственной итоговой аттестации;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2.1.8. Выдает документ установленного образца Обучающемуся, успешно прошедшему госу</w:t>
      </w:r>
      <w:r w:rsidR="00AC6A9F">
        <w:rPr>
          <w:color w:val="000000"/>
          <w:sz w:val="26"/>
          <w:szCs w:val="26"/>
        </w:rPr>
        <w:t>дарственную итоговую аттестацию.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2.1.9. Требует от Обучающегося и Представителя соблюдения Устава, Правил для обучающихся, иных локальн</w:t>
      </w:r>
      <w:r w:rsidR="00AC6A9F">
        <w:rPr>
          <w:color w:val="000000"/>
          <w:sz w:val="26"/>
          <w:szCs w:val="26"/>
        </w:rPr>
        <w:t>ых актов.</w:t>
      </w:r>
    </w:p>
    <w:p w:rsidR="00CE47A1" w:rsidRPr="00AC6A9F" w:rsidRDefault="00CE47A1" w:rsidP="00AC6A9F">
      <w:pPr>
        <w:ind w:firstLine="708"/>
        <w:jc w:val="both"/>
        <w:rPr>
          <w:color w:val="000000"/>
          <w:sz w:val="26"/>
          <w:szCs w:val="26"/>
        </w:rPr>
      </w:pPr>
      <w:r w:rsidRPr="00AC6A9F">
        <w:rPr>
          <w:bCs/>
          <w:color w:val="000000"/>
          <w:sz w:val="26"/>
          <w:szCs w:val="26"/>
        </w:rPr>
        <w:t>2.2. Представитель</w:t>
      </w:r>
      <w:r w:rsidR="00AC6A9F">
        <w:rPr>
          <w:bCs/>
          <w:color w:val="000000"/>
          <w:sz w:val="26"/>
          <w:szCs w:val="26"/>
        </w:rPr>
        <w:t xml:space="preserve"> обязан</w:t>
      </w:r>
      <w:r w:rsidRPr="00AC6A9F">
        <w:rPr>
          <w:bCs/>
          <w:color w:val="000000"/>
          <w:sz w:val="26"/>
          <w:szCs w:val="26"/>
        </w:rPr>
        <w:t>: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2.2.1. Обеспечить условия дл</w:t>
      </w:r>
      <w:r w:rsidR="00AC6A9F">
        <w:rPr>
          <w:color w:val="000000"/>
          <w:sz w:val="26"/>
          <w:szCs w:val="26"/>
        </w:rPr>
        <w:t xml:space="preserve">я обучения в </w:t>
      </w:r>
      <w:proofErr w:type="spellStart"/>
      <w:r w:rsidR="00AC6A9F">
        <w:rPr>
          <w:color w:val="000000"/>
          <w:sz w:val="26"/>
          <w:szCs w:val="26"/>
        </w:rPr>
        <w:t>очно-заочной</w:t>
      </w:r>
      <w:proofErr w:type="spellEnd"/>
      <w:r w:rsidR="00AC6A9F">
        <w:rPr>
          <w:color w:val="000000"/>
          <w:sz w:val="26"/>
          <w:szCs w:val="26"/>
        </w:rPr>
        <w:t xml:space="preserve"> форме.</w:t>
      </w:r>
    </w:p>
    <w:p w:rsidR="00CE47A1" w:rsidRPr="00AC6A9F" w:rsidRDefault="00CE47A1" w:rsidP="00AC6A9F">
      <w:pPr>
        <w:pStyle w:val="a3"/>
        <w:numPr>
          <w:ilvl w:val="2"/>
          <w:numId w:val="11"/>
        </w:numPr>
        <w:jc w:val="both"/>
        <w:rPr>
          <w:rFonts w:eastAsia="Times New Roman"/>
          <w:color w:val="000000"/>
          <w:sz w:val="26"/>
          <w:szCs w:val="26"/>
        </w:rPr>
      </w:pPr>
      <w:r w:rsidRPr="00AC6A9F">
        <w:rPr>
          <w:rFonts w:eastAsia="Times New Roman"/>
          <w:color w:val="000000"/>
          <w:sz w:val="26"/>
          <w:szCs w:val="26"/>
        </w:rPr>
        <w:t>Нести ответственность за жизнь и здор</w:t>
      </w:r>
      <w:r w:rsidR="00AC6A9F">
        <w:rPr>
          <w:rFonts w:eastAsia="Times New Roman"/>
          <w:color w:val="000000"/>
          <w:sz w:val="26"/>
          <w:szCs w:val="26"/>
        </w:rPr>
        <w:t>овье во время заочного обучения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2.2.3.</w:t>
      </w:r>
      <w:r w:rsidR="00AC6A9F">
        <w:rPr>
          <w:color w:val="000000"/>
          <w:sz w:val="26"/>
          <w:szCs w:val="26"/>
        </w:rPr>
        <w:t xml:space="preserve"> </w:t>
      </w:r>
      <w:r w:rsidRPr="00264E03">
        <w:rPr>
          <w:color w:val="000000"/>
          <w:sz w:val="26"/>
          <w:szCs w:val="26"/>
        </w:rPr>
        <w:t>Контролировать посещение консультаций по учебным предметам согласно графику</w:t>
      </w:r>
      <w:r w:rsidR="00AC6A9F">
        <w:rPr>
          <w:color w:val="000000"/>
          <w:sz w:val="26"/>
          <w:szCs w:val="26"/>
        </w:rPr>
        <w:t>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lastRenderedPageBreak/>
        <w:t>2.2.4.</w:t>
      </w:r>
      <w:r w:rsidR="00AC6A9F">
        <w:rPr>
          <w:color w:val="000000"/>
          <w:sz w:val="26"/>
          <w:szCs w:val="26"/>
        </w:rPr>
        <w:t xml:space="preserve"> </w:t>
      </w:r>
      <w:r w:rsidRPr="00264E03">
        <w:rPr>
          <w:color w:val="000000"/>
          <w:sz w:val="26"/>
          <w:szCs w:val="26"/>
        </w:rPr>
        <w:t>Обеспечивать я</w:t>
      </w:r>
      <w:r w:rsidR="00AC6A9F">
        <w:rPr>
          <w:color w:val="000000"/>
          <w:sz w:val="26"/>
          <w:szCs w:val="26"/>
        </w:rPr>
        <w:t>вку на промежуточную аттестацию.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2.2.5. Своевременно </w:t>
      </w:r>
      <w:proofErr w:type="gramStart"/>
      <w:r w:rsidRPr="00264E03">
        <w:rPr>
          <w:color w:val="000000"/>
          <w:sz w:val="26"/>
          <w:szCs w:val="26"/>
        </w:rPr>
        <w:t>предоставляет Организации необходимые документы</w:t>
      </w:r>
      <w:proofErr w:type="gramEnd"/>
      <w:r w:rsidRPr="00264E03">
        <w:rPr>
          <w:color w:val="000000"/>
          <w:sz w:val="26"/>
          <w:szCs w:val="26"/>
        </w:rPr>
        <w:t xml:space="preserve"> и сведения, касающиеся личности и здоровья Обучающегося, сведения о родителях (законны</w:t>
      </w:r>
      <w:r w:rsidR="00AC6A9F">
        <w:rPr>
          <w:color w:val="000000"/>
          <w:sz w:val="26"/>
          <w:szCs w:val="26"/>
        </w:rPr>
        <w:t>х представителях), их изменении.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2.2.6. Имеет право на получение информации о результатах</w:t>
      </w:r>
      <w:r w:rsidR="00AC6A9F">
        <w:rPr>
          <w:color w:val="000000"/>
          <w:sz w:val="26"/>
          <w:szCs w:val="26"/>
        </w:rPr>
        <w:t xml:space="preserve"> освоения </w:t>
      </w:r>
      <w:proofErr w:type="gramStart"/>
      <w:r w:rsidR="00AC6A9F">
        <w:rPr>
          <w:color w:val="000000"/>
          <w:sz w:val="26"/>
          <w:szCs w:val="26"/>
        </w:rPr>
        <w:t>Обучающимся</w:t>
      </w:r>
      <w:proofErr w:type="gramEnd"/>
      <w:r w:rsidR="00AC6A9F">
        <w:rPr>
          <w:color w:val="000000"/>
          <w:sz w:val="26"/>
          <w:szCs w:val="26"/>
        </w:rPr>
        <w:t xml:space="preserve"> программы.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2.2.7. </w:t>
      </w:r>
      <w:r w:rsidR="00AC6A9F">
        <w:rPr>
          <w:color w:val="000000"/>
          <w:sz w:val="26"/>
          <w:szCs w:val="26"/>
        </w:rPr>
        <w:t>И</w:t>
      </w:r>
      <w:r w:rsidRPr="00264E03">
        <w:rPr>
          <w:color w:val="000000"/>
          <w:sz w:val="26"/>
          <w:szCs w:val="26"/>
        </w:rPr>
        <w:t>меет право присутствовать на консульт</w:t>
      </w:r>
      <w:r w:rsidR="00AC6A9F">
        <w:rPr>
          <w:color w:val="000000"/>
          <w:sz w:val="26"/>
          <w:szCs w:val="26"/>
        </w:rPr>
        <w:t>ациях и других учебных занятиях.</w:t>
      </w:r>
    </w:p>
    <w:p w:rsidR="00CE47A1" w:rsidRPr="00AC6A9F" w:rsidRDefault="00CE47A1" w:rsidP="00AC6A9F">
      <w:pPr>
        <w:ind w:firstLine="708"/>
        <w:jc w:val="both"/>
        <w:rPr>
          <w:color w:val="000000"/>
          <w:sz w:val="26"/>
          <w:szCs w:val="26"/>
        </w:rPr>
      </w:pPr>
      <w:r w:rsidRPr="00AC6A9F">
        <w:rPr>
          <w:bCs/>
          <w:color w:val="000000"/>
          <w:sz w:val="26"/>
          <w:szCs w:val="26"/>
        </w:rPr>
        <w:t>2.3. Обучающийся: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2.3.1. Выполняет задания педагогических работников и предоставляет их своевременно</w:t>
      </w:r>
      <w:r w:rsidR="00AC6A9F">
        <w:rPr>
          <w:color w:val="000000"/>
          <w:sz w:val="26"/>
          <w:szCs w:val="26"/>
        </w:rPr>
        <w:t>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2.3.2. Выполняет Устав школы, правила для </w:t>
      </w:r>
      <w:proofErr w:type="gramStart"/>
      <w:r w:rsidRPr="00264E03">
        <w:rPr>
          <w:color w:val="000000"/>
          <w:sz w:val="26"/>
          <w:szCs w:val="26"/>
        </w:rPr>
        <w:t>о</w:t>
      </w:r>
      <w:r w:rsidR="00AC6A9F">
        <w:rPr>
          <w:color w:val="000000"/>
          <w:sz w:val="26"/>
          <w:szCs w:val="26"/>
        </w:rPr>
        <w:t>бучающихся</w:t>
      </w:r>
      <w:proofErr w:type="gramEnd"/>
      <w:r w:rsidR="00AC6A9F">
        <w:rPr>
          <w:color w:val="000000"/>
          <w:sz w:val="26"/>
          <w:szCs w:val="26"/>
        </w:rPr>
        <w:t>, иные локальные акты.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2.3.3. Пользуется академическими правами </w:t>
      </w:r>
      <w:proofErr w:type="gramStart"/>
      <w:r w:rsidRPr="00264E03">
        <w:rPr>
          <w:color w:val="000000"/>
          <w:sz w:val="26"/>
          <w:szCs w:val="26"/>
        </w:rPr>
        <w:t>обучающегося</w:t>
      </w:r>
      <w:proofErr w:type="gramEnd"/>
      <w:r w:rsidRPr="00264E03">
        <w:rPr>
          <w:color w:val="000000"/>
          <w:sz w:val="26"/>
          <w:szCs w:val="26"/>
        </w:rPr>
        <w:t>.</w:t>
      </w:r>
    </w:p>
    <w:p w:rsidR="00AC6A9F" w:rsidRDefault="00AC6A9F" w:rsidP="00CE47A1">
      <w:pPr>
        <w:jc w:val="both"/>
        <w:rPr>
          <w:b/>
          <w:bCs/>
          <w:color w:val="000000"/>
          <w:sz w:val="26"/>
          <w:szCs w:val="26"/>
        </w:rPr>
      </w:pPr>
    </w:p>
    <w:p w:rsidR="00CE47A1" w:rsidRPr="00AC6A9F" w:rsidRDefault="00CE47A1" w:rsidP="00AC6A9F">
      <w:pPr>
        <w:pStyle w:val="a3"/>
        <w:numPr>
          <w:ilvl w:val="0"/>
          <w:numId w:val="11"/>
        </w:numPr>
        <w:jc w:val="center"/>
        <w:rPr>
          <w:b/>
          <w:bCs/>
          <w:color w:val="000000"/>
          <w:sz w:val="26"/>
          <w:szCs w:val="26"/>
        </w:rPr>
      </w:pPr>
      <w:r w:rsidRPr="00AC6A9F">
        <w:rPr>
          <w:rFonts w:eastAsia="Times New Roman"/>
          <w:b/>
          <w:bCs/>
          <w:color w:val="000000"/>
          <w:sz w:val="26"/>
          <w:szCs w:val="26"/>
        </w:rPr>
        <w:t>Срок действия договора</w:t>
      </w:r>
    </w:p>
    <w:p w:rsidR="00AC6A9F" w:rsidRPr="00264E03" w:rsidRDefault="00AC6A9F" w:rsidP="00CE47A1">
      <w:pPr>
        <w:jc w:val="both"/>
        <w:rPr>
          <w:color w:val="000000"/>
          <w:sz w:val="26"/>
          <w:szCs w:val="26"/>
        </w:rPr>
      </w:pPr>
    </w:p>
    <w:p w:rsidR="00CE47A1" w:rsidRDefault="00CE47A1" w:rsidP="00AC6A9F">
      <w:pPr>
        <w:ind w:firstLine="585"/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Настоящий договор вступает в силу с момента его подписания; договор может быть изменен, дополнен по соглашению сторон, либо в соответствии с действующим Законодательством РФ.</w:t>
      </w:r>
    </w:p>
    <w:p w:rsidR="00AC6A9F" w:rsidRPr="00264E03" w:rsidRDefault="00AC6A9F" w:rsidP="00AC6A9F">
      <w:pPr>
        <w:ind w:firstLine="585"/>
        <w:jc w:val="both"/>
        <w:rPr>
          <w:color w:val="000000"/>
          <w:sz w:val="26"/>
          <w:szCs w:val="26"/>
        </w:rPr>
      </w:pPr>
    </w:p>
    <w:p w:rsidR="00CE47A1" w:rsidRPr="00AC6A9F" w:rsidRDefault="00CE47A1" w:rsidP="00AC6A9F">
      <w:pPr>
        <w:pStyle w:val="a3"/>
        <w:numPr>
          <w:ilvl w:val="0"/>
          <w:numId w:val="11"/>
        </w:numPr>
        <w:jc w:val="center"/>
        <w:rPr>
          <w:b/>
          <w:bCs/>
          <w:color w:val="000000"/>
          <w:sz w:val="26"/>
          <w:szCs w:val="26"/>
        </w:rPr>
      </w:pPr>
      <w:r w:rsidRPr="00AC6A9F">
        <w:rPr>
          <w:rFonts w:eastAsia="Times New Roman"/>
          <w:b/>
          <w:bCs/>
          <w:color w:val="000000"/>
          <w:sz w:val="26"/>
          <w:szCs w:val="26"/>
        </w:rPr>
        <w:t>Порядок расторжения договора</w:t>
      </w:r>
    </w:p>
    <w:p w:rsidR="00AC6A9F" w:rsidRPr="00264E03" w:rsidRDefault="00AC6A9F" w:rsidP="00CE47A1">
      <w:pPr>
        <w:jc w:val="both"/>
        <w:rPr>
          <w:color w:val="000000"/>
          <w:sz w:val="26"/>
          <w:szCs w:val="26"/>
        </w:rPr>
      </w:pPr>
    </w:p>
    <w:p w:rsidR="00CE47A1" w:rsidRPr="00264E03" w:rsidRDefault="00CE47A1" w:rsidP="00AC6A9F">
      <w:pPr>
        <w:ind w:firstLine="585"/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4.1. Настоящий договор расторгается: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-при отчислении </w:t>
      </w:r>
      <w:proofErr w:type="gramStart"/>
      <w:r w:rsidRPr="00264E03">
        <w:rPr>
          <w:color w:val="000000"/>
          <w:sz w:val="26"/>
          <w:szCs w:val="26"/>
        </w:rPr>
        <w:t>Обучающегося</w:t>
      </w:r>
      <w:proofErr w:type="gramEnd"/>
      <w:r w:rsidRPr="00264E03">
        <w:rPr>
          <w:color w:val="000000"/>
          <w:sz w:val="26"/>
          <w:szCs w:val="26"/>
        </w:rPr>
        <w:t xml:space="preserve"> из школы;</w:t>
      </w:r>
    </w:p>
    <w:p w:rsidR="00CE47A1" w:rsidRPr="00264E03" w:rsidRDefault="00CE47A1" w:rsidP="00CE47A1">
      <w:pPr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-по соглашению сторон.</w:t>
      </w:r>
    </w:p>
    <w:p w:rsidR="00CE47A1" w:rsidRPr="00264E03" w:rsidRDefault="00CE47A1" w:rsidP="00AC6A9F">
      <w:pPr>
        <w:ind w:firstLine="708"/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 xml:space="preserve">4.2. </w:t>
      </w:r>
      <w:proofErr w:type="gramStart"/>
      <w:r w:rsidRPr="00264E03">
        <w:rPr>
          <w:color w:val="000000"/>
          <w:sz w:val="26"/>
          <w:szCs w:val="26"/>
        </w:rPr>
        <w:t>Договор</w:t>
      </w:r>
      <w:proofErr w:type="gramEnd"/>
      <w:r w:rsidRPr="00264E03">
        <w:rPr>
          <w:color w:val="000000"/>
          <w:sz w:val="26"/>
          <w:szCs w:val="26"/>
        </w:rPr>
        <w:t xml:space="preserve"> может быть расторгнут по заявлению Представителя.</w:t>
      </w:r>
    </w:p>
    <w:p w:rsidR="00CE47A1" w:rsidRPr="00264E03" w:rsidRDefault="00CE47A1" w:rsidP="00AC6A9F">
      <w:pPr>
        <w:ind w:firstLine="708"/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4.3. При ликвидации или реорганизации Организации обязательства по Договору переходят к правопреемнику организации.</w:t>
      </w:r>
    </w:p>
    <w:p w:rsidR="00AC6A9F" w:rsidRPr="00AC6A9F" w:rsidRDefault="00AC6A9F" w:rsidP="00AC6A9F">
      <w:pPr>
        <w:ind w:left="720"/>
        <w:jc w:val="both"/>
        <w:rPr>
          <w:color w:val="000000"/>
          <w:sz w:val="26"/>
          <w:szCs w:val="26"/>
        </w:rPr>
      </w:pPr>
    </w:p>
    <w:p w:rsidR="00CE47A1" w:rsidRPr="00264E03" w:rsidRDefault="00CE47A1" w:rsidP="00AC6A9F">
      <w:pPr>
        <w:numPr>
          <w:ilvl w:val="0"/>
          <w:numId w:val="9"/>
        </w:numPr>
        <w:jc w:val="center"/>
        <w:rPr>
          <w:color w:val="000000"/>
          <w:sz w:val="26"/>
          <w:szCs w:val="26"/>
        </w:rPr>
      </w:pPr>
      <w:r w:rsidRPr="00264E03">
        <w:rPr>
          <w:b/>
          <w:bCs/>
          <w:color w:val="000000"/>
          <w:sz w:val="26"/>
          <w:szCs w:val="26"/>
        </w:rPr>
        <w:t>Заключительная часть</w:t>
      </w:r>
    </w:p>
    <w:p w:rsidR="00AC6A9F" w:rsidRDefault="00AC6A9F" w:rsidP="00CE47A1">
      <w:pPr>
        <w:jc w:val="both"/>
        <w:rPr>
          <w:color w:val="000000"/>
          <w:sz w:val="26"/>
          <w:szCs w:val="26"/>
        </w:rPr>
      </w:pPr>
    </w:p>
    <w:p w:rsidR="00AC6A9F" w:rsidRDefault="00AC6A9F" w:rsidP="00AC6A9F">
      <w:pPr>
        <w:ind w:firstLine="708"/>
        <w:jc w:val="both"/>
        <w:rPr>
          <w:color w:val="000000"/>
          <w:sz w:val="26"/>
          <w:szCs w:val="26"/>
        </w:rPr>
      </w:pPr>
      <w:r w:rsidRPr="00264E03">
        <w:rPr>
          <w:color w:val="000000"/>
          <w:sz w:val="26"/>
          <w:szCs w:val="26"/>
        </w:rPr>
        <w:t>Настоящий договор составлен в 2 экземплярах для каждой из Сторон. Оба экземпляра имеют равную юридическую силу.</w:t>
      </w:r>
    </w:p>
    <w:p w:rsidR="00AC6A9F" w:rsidRDefault="00AC6A9F" w:rsidP="00AC6A9F">
      <w:pPr>
        <w:ind w:firstLine="708"/>
        <w:jc w:val="both"/>
        <w:rPr>
          <w:color w:val="000000"/>
          <w:sz w:val="26"/>
          <w:szCs w:val="26"/>
        </w:rPr>
      </w:pPr>
    </w:p>
    <w:tbl>
      <w:tblPr>
        <w:tblStyle w:val="a4"/>
        <w:tblW w:w="1079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6"/>
        <w:gridCol w:w="5759"/>
      </w:tblGrid>
      <w:tr w:rsidR="00BA435B" w:rsidTr="00515B0B">
        <w:tc>
          <w:tcPr>
            <w:tcW w:w="5036" w:type="dxa"/>
          </w:tcPr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общеобразовательное учреждение 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 № 42 г. Пензы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440047, г. Пенза, ул. Ульяновская, д. 34А</w:t>
            </w:r>
          </w:p>
          <w:p w:rsidR="00BA435B" w:rsidRPr="00AC6A9F" w:rsidRDefault="00BA435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ИНН/КПП 58356666/583501001</w:t>
            </w:r>
          </w:p>
          <w:p w:rsidR="00BA435B" w:rsidRPr="00AC6A9F" w:rsidRDefault="00BA435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435B" w:rsidRPr="00AC6A9F" w:rsidRDefault="00BA435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5B0B" w:rsidRDefault="00515B0B" w:rsidP="00AC6A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435B" w:rsidRPr="00AC6A9F" w:rsidRDefault="00BA435B" w:rsidP="00515B0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51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Т.Ю.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Сионова</w:t>
            </w:r>
            <w:proofErr w:type="spellEnd"/>
          </w:p>
        </w:tc>
        <w:tc>
          <w:tcPr>
            <w:tcW w:w="5759" w:type="dxa"/>
            <w:vAlign w:val="center"/>
          </w:tcPr>
          <w:p w:rsidR="00BA435B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Представитель 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</w:t>
            </w: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__________________________________________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</w:t>
            </w: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живания: </w:t>
            </w: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</w:t>
            </w:r>
            <w:r w:rsidR="00515B0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</w:t>
            </w: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="0051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   </w:t>
            </w: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Паспортные данные: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 __________№ _________________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кем и когда </w:t>
            </w:r>
            <w:proofErr w:type="gramStart"/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  <w:proofErr w:type="gramEnd"/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_________________________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_________________________________________</w:t>
            </w:r>
          </w:p>
          <w:p w:rsidR="00BA435B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телефоны:</w:t>
            </w:r>
          </w:p>
          <w:p w:rsidR="00515B0B" w:rsidRPr="00AC6A9F" w:rsidRDefault="00515B0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</w:t>
            </w:r>
          </w:p>
          <w:p w:rsidR="00BA435B" w:rsidRPr="00AC6A9F" w:rsidRDefault="00BA435B" w:rsidP="00AC6A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6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________________/________________________/</w:t>
            </w:r>
          </w:p>
          <w:p w:rsidR="00BA435B" w:rsidRPr="00515B0B" w:rsidRDefault="00515B0B" w:rsidP="00AC6A9F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="00BA435B" w:rsidRPr="0051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(подпись)                    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="00BA435B" w:rsidRPr="0051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4E10D5" w:rsidRDefault="004E10D5" w:rsidP="00DF6087">
      <w:pPr>
        <w:ind w:firstLine="540"/>
        <w:jc w:val="center"/>
      </w:pPr>
    </w:p>
    <w:sectPr w:rsidR="004E10D5" w:rsidSect="000576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C986A10"/>
    <w:lvl w:ilvl="0" w:tplc="46A24126">
      <w:start w:val="3"/>
      <w:numFmt w:val="decimal"/>
      <w:lvlText w:val="%1."/>
      <w:lvlJc w:val="left"/>
    </w:lvl>
    <w:lvl w:ilvl="1" w:tplc="DDFC9EE8">
      <w:numFmt w:val="decimal"/>
      <w:lvlText w:val=""/>
      <w:lvlJc w:val="left"/>
    </w:lvl>
    <w:lvl w:ilvl="2" w:tplc="A2A64450">
      <w:numFmt w:val="decimal"/>
      <w:lvlText w:val=""/>
      <w:lvlJc w:val="left"/>
    </w:lvl>
    <w:lvl w:ilvl="3" w:tplc="13E484AE">
      <w:numFmt w:val="decimal"/>
      <w:lvlText w:val=""/>
      <w:lvlJc w:val="left"/>
    </w:lvl>
    <w:lvl w:ilvl="4" w:tplc="AA7A88BA">
      <w:numFmt w:val="decimal"/>
      <w:lvlText w:val=""/>
      <w:lvlJc w:val="left"/>
    </w:lvl>
    <w:lvl w:ilvl="5" w:tplc="C3004DAA">
      <w:numFmt w:val="decimal"/>
      <w:lvlText w:val=""/>
      <w:lvlJc w:val="left"/>
    </w:lvl>
    <w:lvl w:ilvl="6" w:tplc="DCDED56A">
      <w:numFmt w:val="decimal"/>
      <w:lvlText w:val=""/>
      <w:lvlJc w:val="left"/>
    </w:lvl>
    <w:lvl w:ilvl="7" w:tplc="C060D942">
      <w:numFmt w:val="decimal"/>
      <w:lvlText w:val=""/>
      <w:lvlJc w:val="left"/>
    </w:lvl>
    <w:lvl w:ilvl="8" w:tplc="482E871C">
      <w:numFmt w:val="decimal"/>
      <w:lvlText w:val=""/>
      <w:lvlJc w:val="left"/>
    </w:lvl>
  </w:abstractNum>
  <w:abstractNum w:abstractNumId="1">
    <w:nsid w:val="000041BB"/>
    <w:multiLevelType w:val="hybridMultilevel"/>
    <w:tmpl w:val="9EF49DCE"/>
    <w:lvl w:ilvl="0" w:tplc="77964ADE">
      <w:start w:val="2"/>
      <w:numFmt w:val="decimal"/>
      <w:lvlText w:val="%1."/>
      <w:lvlJc w:val="left"/>
    </w:lvl>
    <w:lvl w:ilvl="1" w:tplc="86D0682C">
      <w:numFmt w:val="decimal"/>
      <w:lvlText w:val=""/>
      <w:lvlJc w:val="left"/>
    </w:lvl>
    <w:lvl w:ilvl="2" w:tplc="BB8470FE">
      <w:numFmt w:val="decimal"/>
      <w:lvlText w:val=""/>
      <w:lvlJc w:val="left"/>
    </w:lvl>
    <w:lvl w:ilvl="3" w:tplc="31ECBA28">
      <w:numFmt w:val="decimal"/>
      <w:lvlText w:val=""/>
      <w:lvlJc w:val="left"/>
    </w:lvl>
    <w:lvl w:ilvl="4" w:tplc="22184F40">
      <w:numFmt w:val="decimal"/>
      <w:lvlText w:val=""/>
      <w:lvlJc w:val="left"/>
    </w:lvl>
    <w:lvl w:ilvl="5" w:tplc="9EBE4F4A">
      <w:numFmt w:val="decimal"/>
      <w:lvlText w:val=""/>
      <w:lvlJc w:val="left"/>
    </w:lvl>
    <w:lvl w:ilvl="6" w:tplc="3DF09DF0">
      <w:numFmt w:val="decimal"/>
      <w:lvlText w:val=""/>
      <w:lvlJc w:val="left"/>
    </w:lvl>
    <w:lvl w:ilvl="7" w:tplc="94E46890">
      <w:numFmt w:val="decimal"/>
      <w:lvlText w:val=""/>
      <w:lvlJc w:val="left"/>
    </w:lvl>
    <w:lvl w:ilvl="8" w:tplc="E9CCB684">
      <w:numFmt w:val="decimal"/>
      <w:lvlText w:val=""/>
      <w:lvlJc w:val="left"/>
    </w:lvl>
  </w:abstractNum>
  <w:abstractNum w:abstractNumId="2">
    <w:nsid w:val="07E93522"/>
    <w:multiLevelType w:val="multilevel"/>
    <w:tmpl w:val="2702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F225F"/>
    <w:multiLevelType w:val="multilevel"/>
    <w:tmpl w:val="BCC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4DAC"/>
    <w:multiLevelType w:val="multilevel"/>
    <w:tmpl w:val="72049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F477140"/>
    <w:multiLevelType w:val="hybridMultilevel"/>
    <w:tmpl w:val="DF52F658"/>
    <w:lvl w:ilvl="0" w:tplc="D2603B06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6">
    <w:nsid w:val="504A5B0A"/>
    <w:multiLevelType w:val="multilevel"/>
    <w:tmpl w:val="C6A2D8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CA035C"/>
    <w:multiLevelType w:val="multilevel"/>
    <w:tmpl w:val="2E04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42897"/>
    <w:multiLevelType w:val="multilevel"/>
    <w:tmpl w:val="D9D0B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C7708"/>
    <w:multiLevelType w:val="multilevel"/>
    <w:tmpl w:val="6E2C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E4C67"/>
    <w:multiLevelType w:val="hybridMultilevel"/>
    <w:tmpl w:val="AFB4284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B465C"/>
    <w:rsid w:val="00023DD9"/>
    <w:rsid w:val="00050BD4"/>
    <w:rsid w:val="00057637"/>
    <w:rsid w:val="001202EE"/>
    <w:rsid w:val="00144A36"/>
    <w:rsid w:val="0016430C"/>
    <w:rsid w:val="001F0C41"/>
    <w:rsid w:val="00264E03"/>
    <w:rsid w:val="002966DF"/>
    <w:rsid w:val="003D2223"/>
    <w:rsid w:val="004316C0"/>
    <w:rsid w:val="004A72FB"/>
    <w:rsid w:val="004E10D5"/>
    <w:rsid w:val="00515B0B"/>
    <w:rsid w:val="00691012"/>
    <w:rsid w:val="006B465C"/>
    <w:rsid w:val="006D0A36"/>
    <w:rsid w:val="00707CB6"/>
    <w:rsid w:val="007332F8"/>
    <w:rsid w:val="007B10A9"/>
    <w:rsid w:val="007B1794"/>
    <w:rsid w:val="00833DA5"/>
    <w:rsid w:val="00914537"/>
    <w:rsid w:val="00AC6A9F"/>
    <w:rsid w:val="00AF6CE7"/>
    <w:rsid w:val="00BA435B"/>
    <w:rsid w:val="00C327EE"/>
    <w:rsid w:val="00CE47A1"/>
    <w:rsid w:val="00CF1C79"/>
    <w:rsid w:val="00CF4510"/>
    <w:rsid w:val="00D52652"/>
    <w:rsid w:val="00DD2DC1"/>
    <w:rsid w:val="00DF6087"/>
    <w:rsid w:val="00DF66C0"/>
    <w:rsid w:val="00E44953"/>
    <w:rsid w:val="00EC20C8"/>
    <w:rsid w:val="00EE1B8F"/>
    <w:rsid w:val="00EE30CD"/>
    <w:rsid w:val="00F0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C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A1"/>
    <w:pPr>
      <w:ind w:left="720"/>
      <w:contextualSpacing/>
    </w:pPr>
    <w:rPr>
      <w:rFonts w:eastAsiaTheme="minorEastAsia"/>
      <w:sz w:val="22"/>
      <w:szCs w:val="22"/>
    </w:rPr>
  </w:style>
  <w:style w:type="table" w:styleId="a4">
    <w:name w:val="Table Grid"/>
    <w:basedOn w:val="a1"/>
    <w:uiPriority w:val="59"/>
    <w:rsid w:val="00CE47A1"/>
    <w:pPr>
      <w:ind w:left="0"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</dc:creator>
  <cp:lastModifiedBy>756</cp:lastModifiedBy>
  <cp:revision>5</cp:revision>
  <dcterms:created xsi:type="dcterms:W3CDTF">2018-11-07T12:50:00Z</dcterms:created>
  <dcterms:modified xsi:type="dcterms:W3CDTF">2018-11-08T05:55:00Z</dcterms:modified>
</cp:coreProperties>
</file>